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18462" w14:textId="77777777" w:rsidR="00F84495" w:rsidRPr="00F84495" w:rsidRDefault="00F84495" w:rsidP="00F84495">
      <w:r w:rsidRPr="00F84495">
        <w:rPr>
          <w:b/>
          <w:bCs/>
        </w:rPr>
        <w:t>Date of Report:</w:t>
      </w:r>
      <w:r w:rsidRPr="00F84495">
        <w:t xml:space="preserve"> June 30, 2026</w:t>
      </w:r>
    </w:p>
    <w:p w14:paraId="12A06786" w14:textId="28F43506" w:rsidR="00F84495" w:rsidRPr="00F84495" w:rsidRDefault="00F84495" w:rsidP="00F84495">
      <w:r w:rsidRPr="00F84495">
        <w:rPr>
          <w:b/>
          <w:bCs/>
        </w:rPr>
        <w:t>Date of Event/Project:</w:t>
      </w:r>
      <w:r w:rsidRPr="00F84495">
        <w:t xml:space="preserve"> </w:t>
      </w:r>
      <w:r w:rsidR="00D52920">
        <w:t>June 27, 2026</w:t>
      </w:r>
    </w:p>
    <w:p w14:paraId="2EB0488D" w14:textId="771F6694" w:rsidR="00F84495" w:rsidRPr="00F84495" w:rsidRDefault="00F84495" w:rsidP="00F84495">
      <w:r w:rsidRPr="00F84495">
        <w:rPr>
          <w:b/>
          <w:bCs/>
        </w:rPr>
        <w:t>Prepared By:</w:t>
      </w:r>
      <w:r w:rsidRPr="00F84495">
        <w:t xml:space="preserve"> </w:t>
      </w:r>
      <w:r w:rsidR="00D52920">
        <w:t>Perry Angiono – WB7NIL</w:t>
      </w:r>
    </w:p>
    <w:p w14:paraId="3BDC0248" w14:textId="77777777" w:rsidR="00F84495" w:rsidRPr="00F84495" w:rsidRDefault="00F84495" w:rsidP="00474800">
      <w:pPr>
        <w:pStyle w:val="Heading1"/>
      </w:pPr>
      <w:r w:rsidRPr="00F84495">
        <w:t>1. Executive Summary</w:t>
      </w:r>
    </w:p>
    <w:p w14:paraId="5FD9BCD5" w14:textId="77777777" w:rsidR="00E2239A" w:rsidRDefault="00E2239A" w:rsidP="00F84495"/>
    <w:p w14:paraId="0FEF1020" w14:textId="77777777" w:rsidR="004252BF" w:rsidRPr="004252BF" w:rsidRDefault="004252BF" w:rsidP="004252BF">
      <w:pPr>
        <w:pStyle w:val="NMLParagraph"/>
        <w:rPr>
          <w:rFonts w:eastAsiaTheme="majorEastAsia" w:cstheme="majorBidi"/>
          <w:color w:val="0F4761" w:themeColor="accent1" w:themeShade="BF"/>
        </w:rPr>
      </w:pPr>
      <w:r w:rsidRPr="004252BF">
        <w:rPr>
          <w:rFonts w:eastAsiaTheme="majorEastAsia" w:cstheme="majorBidi"/>
          <w:color w:val="0F4761" w:themeColor="accent1" w:themeShade="BF"/>
        </w:rPr>
        <w:t xml:space="preserve">The </w:t>
      </w:r>
      <w:r w:rsidRPr="004252BF">
        <w:rPr>
          <w:rFonts w:eastAsiaTheme="majorEastAsia" w:cstheme="majorBidi"/>
          <w:b/>
          <w:bCs/>
          <w:color w:val="0F4761" w:themeColor="accent1" w:themeShade="BF"/>
        </w:rPr>
        <w:t>2026 Amateur Radio Field Day</w:t>
      </w:r>
      <w:r w:rsidRPr="004252BF">
        <w:rPr>
          <w:rFonts w:eastAsiaTheme="majorEastAsia" w:cstheme="majorBidi"/>
          <w:color w:val="0F4761" w:themeColor="accent1" w:themeShade="BF"/>
        </w:rPr>
        <w:t xml:space="preserve"> was a successful event focused on fostering a strong learning environment and mentoring new operators in high-frequency (HF) operations. Primary objectives included demonstrating diverse communication modes such as </w:t>
      </w:r>
      <w:r w:rsidRPr="004252BF">
        <w:rPr>
          <w:rFonts w:eastAsiaTheme="majorEastAsia" w:cstheme="majorBidi"/>
          <w:b/>
          <w:bCs/>
          <w:color w:val="0F4761" w:themeColor="accent1" w:themeShade="BF"/>
        </w:rPr>
        <w:t>FT8, CW, and Winlink</w:t>
      </w:r>
      <w:r w:rsidRPr="004252BF">
        <w:rPr>
          <w:rFonts w:eastAsiaTheme="majorEastAsia" w:cstheme="majorBidi"/>
          <w:color w:val="0F4761" w:themeColor="accent1" w:themeShade="BF"/>
        </w:rPr>
        <w:t xml:space="preserve">, as well as providing hands-on experience through a </w:t>
      </w:r>
      <w:r w:rsidRPr="004252BF">
        <w:rPr>
          <w:rFonts w:eastAsiaTheme="majorEastAsia" w:cstheme="majorBidi"/>
          <w:b/>
          <w:bCs/>
          <w:color w:val="0F4761" w:themeColor="accent1" w:themeShade="BF"/>
        </w:rPr>
        <w:t xml:space="preserve">Get </w:t>
      </w:r>
      <w:proofErr w:type="gramStart"/>
      <w:r w:rsidRPr="004252BF">
        <w:rPr>
          <w:rFonts w:eastAsiaTheme="majorEastAsia" w:cstheme="majorBidi"/>
          <w:b/>
          <w:bCs/>
          <w:color w:val="0F4761" w:themeColor="accent1" w:themeShade="BF"/>
        </w:rPr>
        <w:t>On</w:t>
      </w:r>
      <w:proofErr w:type="gramEnd"/>
      <w:r w:rsidRPr="004252BF">
        <w:rPr>
          <w:rFonts w:eastAsiaTheme="majorEastAsia" w:cstheme="majorBidi"/>
          <w:b/>
          <w:bCs/>
          <w:color w:val="0F4761" w:themeColor="accent1" w:themeShade="BF"/>
        </w:rPr>
        <w:t xml:space="preserve"> </w:t>
      </w:r>
      <w:proofErr w:type="gramStart"/>
      <w:r w:rsidRPr="004252BF">
        <w:rPr>
          <w:rFonts w:eastAsiaTheme="majorEastAsia" w:cstheme="majorBidi"/>
          <w:b/>
          <w:bCs/>
          <w:color w:val="0F4761" w:themeColor="accent1" w:themeShade="BF"/>
        </w:rPr>
        <w:t>The</w:t>
      </w:r>
      <w:proofErr w:type="gramEnd"/>
      <w:r w:rsidRPr="004252BF">
        <w:rPr>
          <w:rFonts w:eastAsiaTheme="majorEastAsia" w:cstheme="majorBidi"/>
          <w:b/>
          <w:bCs/>
          <w:color w:val="0F4761" w:themeColor="accent1" w:themeShade="BF"/>
        </w:rPr>
        <w:t xml:space="preserve"> Air (GOTA) station</w:t>
      </w:r>
      <w:r w:rsidRPr="004252BF">
        <w:rPr>
          <w:rFonts w:eastAsiaTheme="majorEastAsia" w:cstheme="majorBidi"/>
          <w:color w:val="0F4761" w:themeColor="accent1" w:themeShade="BF"/>
        </w:rPr>
        <w:t xml:space="preserve"> for unlicensed guests. Despite challenging propagation conditions, the event effectively met its goals of operational readiness and member engagement.</w:t>
      </w:r>
    </w:p>
    <w:p w14:paraId="614A64FA" w14:textId="77777777" w:rsidR="004252BF" w:rsidRPr="004252BF" w:rsidRDefault="004252BF" w:rsidP="004252BF">
      <w:pPr>
        <w:pStyle w:val="NMLParagraph"/>
        <w:rPr>
          <w:rFonts w:eastAsiaTheme="majorEastAsia" w:cstheme="majorBidi"/>
          <w:color w:val="0F4761" w:themeColor="accent1" w:themeShade="BF"/>
        </w:rPr>
      </w:pPr>
      <w:r w:rsidRPr="004252BF">
        <w:rPr>
          <w:rFonts w:eastAsiaTheme="majorEastAsia" w:cstheme="majorBidi"/>
          <w:color w:val="0F4761" w:themeColor="accent1" w:themeShade="BF"/>
        </w:rPr>
        <w:t xml:space="preserve">Key operational highlights included the recording of </w:t>
      </w:r>
      <w:r w:rsidRPr="004252BF">
        <w:rPr>
          <w:rFonts w:eastAsiaTheme="majorEastAsia" w:cstheme="majorBidi"/>
          <w:b/>
          <w:bCs/>
          <w:color w:val="0F4761" w:themeColor="accent1" w:themeShade="BF"/>
        </w:rPr>
        <w:t>58 total contacts</w:t>
      </w:r>
      <w:r w:rsidRPr="004252BF">
        <w:rPr>
          <w:rFonts w:eastAsiaTheme="majorEastAsia" w:cstheme="majorBidi"/>
          <w:color w:val="0F4761" w:themeColor="accent1" w:themeShade="BF"/>
        </w:rPr>
        <w:t xml:space="preserve"> across voice, digital, and CW modes. Successes were noted in the mentorship program, where first-time Station Chiefs Mike and Daniel Avins demonstrated professional leadership in setting up and running their station. Furthermore, the implementation of a dedicated </w:t>
      </w:r>
      <w:r w:rsidRPr="004252BF">
        <w:rPr>
          <w:rFonts w:eastAsiaTheme="majorEastAsia" w:cstheme="majorBidi"/>
          <w:b/>
          <w:bCs/>
          <w:color w:val="0F4761" w:themeColor="accent1" w:themeShade="BF"/>
        </w:rPr>
        <w:t>training tent with a projector</w:t>
      </w:r>
      <w:r w:rsidRPr="004252BF">
        <w:rPr>
          <w:rFonts w:eastAsiaTheme="majorEastAsia" w:cstheme="majorBidi"/>
          <w:color w:val="0F4761" w:themeColor="accent1" w:themeShade="BF"/>
        </w:rPr>
        <w:t xml:space="preserve"> facilitated effective FT8 demonstrations, and the successful execution of a </w:t>
      </w:r>
      <w:r w:rsidRPr="004252BF">
        <w:rPr>
          <w:rFonts w:eastAsiaTheme="majorEastAsia" w:cstheme="majorBidi"/>
          <w:b/>
          <w:bCs/>
          <w:color w:val="0F4761" w:themeColor="accent1" w:themeShade="BF"/>
        </w:rPr>
        <w:t>foul-weather plan</w:t>
      </w:r>
      <w:r w:rsidRPr="004252BF">
        <w:rPr>
          <w:rFonts w:eastAsiaTheme="majorEastAsia" w:cstheme="majorBidi"/>
          <w:color w:val="0F4761" w:themeColor="accent1" w:themeShade="BF"/>
        </w:rPr>
        <w:t xml:space="preserve"> provided essential protection for both personnel and equipment, establishing a new standard for future operations.</w:t>
      </w:r>
    </w:p>
    <w:p w14:paraId="7E10C45A" w14:textId="77777777" w:rsidR="004252BF" w:rsidRPr="004252BF" w:rsidRDefault="004252BF" w:rsidP="004252BF">
      <w:pPr>
        <w:pStyle w:val="NMLParagraph"/>
        <w:rPr>
          <w:rFonts w:eastAsiaTheme="majorEastAsia" w:cstheme="majorBidi"/>
          <w:color w:val="0F4761" w:themeColor="accent1" w:themeShade="BF"/>
        </w:rPr>
      </w:pPr>
      <w:r w:rsidRPr="004252BF">
        <w:rPr>
          <w:rFonts w:eastAsiaTheme="majorEastAsia" w:cstheme="majorBidi"/>
          <w:color w:val="0F4761" w:themeColor="accent1" w:themeShade="BF"/>
        </w:rPr>
        <w:t xml:space="preserve">Several logistical and technical challenges were identified, most notably the impact of </w:t>
      </w:r>
      <w:r w:rsidRPr="004252BF">
        <w:rPr>
          <w:rFonts w:eastAsiaTheme="majorEastAsia" w:cstheme="majorBidi"/>
          <w:b/>
          <w:bCs/>
          <w:color w:val="0F4761" w:themeColor="accent1" w:themeShade="BF"/>
        </w:rPr>
        <w:t>poor propagation</w:t>
      </w:r>
      <w:r w:rsidRPr="004252BF">
        <w:rPr>
          <w:rFonts w:eastAsiaTheme="majorEastAsia" w:cstheme="majorBidi"/>
          <w:color w:val="0F4761" w:themeColor="accent1" w:themeShade="BF"/>
        </w:rPr>
        <w:t xml:space="preserve"> which largely restricted activity to the 20m band. Significant interference between stations occurred because antennas were placed too close to the operations center due to confusion regarding coax lengths. Additionally, the </w:t>
      </w:r>
      <w:r w:rsidRPr="004252BF">
        <w:rPr>
          <w:rFonts w:eastAsiaTheme="majorEastAsia" w:cstheme="majorBidi"/>
          <w:b/>
          <w:bCs/>
          <w:color w:val="0F4761" w:themeColor="accent1" w:themeShade="BF"/>
        </w:rPr>
        <w:t>generator ran out of fuel</w:t>
      </w:r>
      <w:r w:rsidRPr="004252BF">
        <w:rPr>
          <w:rFonts w:eastAsiaTheme="majorEastAsia" w:cstheme="majorBidi"/>
          <w:color w:val="0F4761" w:themeColor="accent1" w:themeShade="BF"/>
        </w:rPr>
        <w:t xml:space="preserve"> because it was not actively monitored, and the club missed out on </w:t>
      </w:r>
      <w:r w:rsidRPr="004252BF">
        <w:rPr>
          <w:rFonts w:eastAsiaTheme="majorEastAsia" w:cstheme="majorBidi"/>
          <w:b/>
          <w:bCs/>
          <w:color w:val="0F4761" w:themeColor="accent1" w:themeShade="BF"/>
        </w:rPr>
        <w:t>100 bonus points</w:t>
      </w:r>
      <w:r w:rsidRPr="004252BF">
        <w:rPr>
          <w:rFonts w:eastAsiaTheme="majorEastAsia" w:cstheme="majorBidi"/>
          <w:color w:val="0F4761" w:themeColor="accent1" w:themeShade="BF"/>
        </w:rPr>
        <w:t xml:space="preserve"> because the W1AW CW bulletin was not copied due to a lack of available radios.</w:t>
      </w:r>
    </w:p>
    <w:p w14:paraId="6449A25C" w14:textId="7EDD3147" w:rsidR="004252BF" w:rsidRPr="004252BF" w:rsidRDefault="004252BF" w:rsidP="004252BF">
      <w:pPr>
        <w:pStyle w:val="NMLParagraph"/>
        <w:rPr>
          <w:rFonts w:eastAsiaTheme="majorEastAsia" w:cstheme="majorBidi"/>
          <w:color w:val="0F4761" w:themeColor="accent1" w:themeShade="BF"/>
        </w:rPr>
      </w:pPr>
      <w:r w:rsidRPr="004252BF">
        <w:rPr>
          <w:rFonts w:eastAsiaTheme="majorEastAsia" w:cstheme="majorBidi"/>
          <w:color w:val="0F4761" w:themeColor="accent1" w:themeShade="BF"/>
        </w:rPr>
        <w:lastRenderedPageBreak/>
        <w:t xml:space="preserve">Moving forward, the club </w:t>
      </w:r>
      <w:r>
        <w:rPr>
          <w:rFonts w:eastAsiaTheme="majorEastAsia" w:cstheme="majorBidi"/>
          <w:color w:val="0F4761" w:themeColor="accent1" w:themeShade="BF"/>
        </w:rPr>
        <w:t xml:space="preserve">needs </w:t>
      </w:r>
      <w:r w:rsidRPr="004252BF">
        <w:rPr>
          <w:rFonts w:eastAsiaTheme="majorEastAsia" w:cstheme="majorBidi"/>
          <w:color w:val="0F4761" w:themeColor="accent1" w:themeShade="BF"/>
        </w:rPr>
        <w:t xml:space="preserve">plans to prioritize </w:t>
      </w:r>
      <w:r w:rsidRPr="004252BF">
        <w:rPr>
          <w:rFonts w:eastAsiaTheme="majorEastAsia" w:cstheme="majorBidi"/>
          <w:b/>
          <w:bCs/>
          <w:color w:val="0F4761" w:themeColor="accent1" w:themeShade="BF"/>
        </w:rPr>
        <w:t>year-round training</w:t>
      </w:r>
      <w:r w:rsidRPr="004252BF">
        <w:rPr>
          <w:rFonts w:eastAsiaTheme="majorEastAsia" w:cstheme="majorBidi"/>
          <w:color w:val="0F4761" w:themeColor="accent1" w:themeShade="BF"/>
        </w:rPr>
        <w:t xml:space="preserve"> and small-scale field operations, such as Parks on the Air (POTA), to maintain operator proficiency. Technical improvements will include </w:t>
      </w:r>
      <w:r w:rsidRPr="004252BF">
        <w:rPr>
          <w:rFonts w:eastAsiaTheme="majorEastAsia" w:cstheme="majorBidi"/>
          <w:b/>
          <w:bCs/>
          <w:color w:val="0F4761" w:themeColor="accent1" w:themeShade="BF"/>
        </w:rPr>
        <w:t xml:space="preserve">standardizing </w:t>
      </w:r>
      <w:proofErr w:type="spellStart"/>
      <w:r w:rsidRPr="004252BF">
        <w:rPr>
          <w:rFonts w:eastAsiaTheme="majorEastAsia" w:cstheme="majorBidi"/>
          <w:b/>
          <w:bCs/>
          <w:color w:val="0F4761" w:themeColor="accent1" w:themeShade="BF"/>
        </w:rPr>
        <w:t>GoKits</w:t>
      </w:r>
      <w:proofErr w:type="spellEnd"/>
      <w:r w:rsidRPr="004252BF">
        <w:rPr>
          <w:rFonts w:eastAsiaTheme="majorEastAsia" w:cstheme="majorBidi"/>
          <w:b/>
          <w:bCs/>
          <w:color w:val="0F4761" w:themeColor="accent1" w:themeShade="BF"/>
        </w:rPr>
        <w:t xml:space="preserve"> with at least 100 feet of coax</w:t>
      </w:r>
      <w:r w:rsidRPr="004252BF">
        <w:rPr>
          <w:rFonts w:eastAsiaTheme="majorEastAsia" w:cstheme="majorBidi"/>
          <w:color w:val="0F4761" w:themeColor="accent1" w:themeShade="BF"/>
        </w:rPr>
        <w:t xml:space="preserve"> and implementing more rigorous generator fuel monitoring. Future efforts will also focus on enhanced community outreach to youth groups and site safety improvements, such as marking cables with colored flags and addressing environmental hazards at the site</w:t>
      </w:r>
    </w:p>
    <w:p w14:paraId="11BB9771" w14:textId="77777777" w:rsidR="004A1073" w:rsidRDefault="004A1073" w:rsidP="00482BA1">
      <w:pPr>
        <w:pStyle w:val="NMLParagraph"/>
      </w:pPr>
    </w:p>
    <w:p w14:paraId="5F28ED4F" w14:textId="6B38AACD" w:rsidR="00F84495" w:rsidRPr="00F84495" w:rsidRDefault="00F84495" w:rsidP="008102FF">
      <w:pPr>
        <w:pStyle w:val="Heading1"/>
      </w:pPr>
      <w:r w:rsidRPr="00F84495">
        <w:t>2. Project/Event Objectives</w:t>
      </w:r>
    </w:p>
    <w:p w14:paraId="1AD09F7A" w14:textId="77777777" w:rsidR="0009602D" w:rsidRDefault="00216702" w:rsidP="00482BA1">
      <w:pPr>
        <w:pStyle w:val="NMLParagraph"/>
      </w:pPr>
      <w:r>
        <w:t>We</w:t>
      </w:r>
      <w:r w:rsidR="0009602D">
        <w:t xml:space="preserve"> were onsite and</w:t>
      </w:r>
      <w:r>
        <w:t xml:space="preserve"> operat</w:t>
      </w:r>
      <w:r w:rsidR="0009602D">
        <w:t xml:space="preserve">ed as planned between 0830 and 2030 on Saturday, June 27, 2026. </w:t>
      </w:r>
    </w:p>
    <w:p w14:paraId="58EA5A6C" w14:textId="5838EC5D" w:rsidR="008102FF" w:rsidRDefault="008102FF" w:rsidP="00482BA1">
      <w:pPr>
        <w:pStyle w:val="NMLParagraph"/>
      </w:pPr>
      <w:r>
        <w:t>Our objectives for this event are as follows:</w:t>
      </w:r>
    </w:p>
    <w:p w14:paraId="20227C49" w14:textId="77777777" w:rsidR="00FA04E5" w:rsidRDefault="00FA04E5" w:rsidP="00024F3C">
      <w:pPr>
        <w:pStyle w:val="NRNMLPara"/>
      </w:pPr>
      <w:r>
        <w:t>To have fun!</w:t>
      </w:r>
    </w:p>
    <w:p w14:paraId="281CBBDC" w14:textId="7DC3E80F" w:rsidR="00FA04E5" w:rsidRDefault="00FA04E5" w:rsidP="00024F3C">
      <w:pPr>
        <w:pStyle w:val="NRNMLPara"/>
      </w:pPr>
      <w:r>
        <w:t xml:space="preserve">To </w:t>
      </w:r>
      <w:r w:rsidR="003F3393">
        <w:t xml:space="preserve">mentor new operators to take on leadership roles. </w:t>
      </w:r>
    </w:p>
    <w:p w14:paraId="6526500B" w14:textId="6C7037E2" w:rsidR="00EE6B5C" w:rsidRDefault="00EE6B5C" w:rsidP="00024F3C">
      <w:pPr>
        <w:pStyle w:val="NRNMLPara"/>
      </w:pPr>
      <w:r w:rsidRPr="00F50859">
        <w:t xml:space="preserve">To contact as many stations as possible </w:t>
      </w:r>
      <w:r w:rsidR="001E13BE">
        <w:t xml:space="preserve">on 40, 20, 15 and 10 meters. </w:t>
      </w:r>
    </w:p>
    <w:p w14:paraId="2B71F980" w14:textId="4431D850" w:rsidR="001A6F88" w:rsidRDefault="001A6F88" w:rsidP="00024F3C">
      <w:pPr>
        <w:pStyle w:val="NRNMLPara"/>
      </w:pPr>
      <w:r>
        <w:t>To encourage</w:t>
      </w:r>
      <w:r w:rsidR="0028282E">
        <w:t xml:space="preserve"> </w:t>
      </w:r>
      <w:r>
        <w:t xml:space="preserve">operators to </w:t>
      </w:r>
      <w:r w:rsidR="0028282E">
        <w:t>get on the air and use</w:t>
      </w:r>
      <w:r>
        <w:t xml:space="preserve"> </w:t>
      </w:r>
      <w:proofErr w:type="gramStart"/>
      <w:r>
        <w:t>CW,</w:t>
      </w:r>
      <w:proofErr w:type="gramEnd"/>
      <w:r>
        <w:t xml:space="preserve"> FT8 over voice</w:t>
      </w:r>
      <w:r w:rsidR="0028282E">
        <w:t xml:space="preserve"> to make as many contacts as they want. </w:t>
      </w:r>
    </w:p>
    <w:p w14:paraId="0FBB0D04" w14:textId="4B3ECA2E" w:rsidR="00C51067" w:rsidRPr="00F50859" w:rsidRDefault="00C51067" w:rsidP="00024F3C">
      <w:pPr>
        <w:pStyle w:val="NRNMLPara"/>
      </w:pPr>
      <w:r>
        <w:t xml:space="preserve">To send </w:t>
      </w:r>
      <w:r w:rsidR="00FD1B26">
        <w:t xml:space="preserve">a minimum of </w:t>
      </w:r>
      <w:r w:rsidR="00250E2C">
        <w:t xml:space="preserve">11 </w:t>
      </w:r>
      <w:r>
        <w:t>Winlink messages via VHF/UHF</w:t>
      </w:r>
      <w:r w:rsidR="00250E2C">
        <w:t xml:space="preserve"> and route any messages received to the leadership.</w:t>
      </w:r>
    </w:p>
    <w:p w14:paraId="7E862756" w14:textId="0397A26B" w:rsidR="00EE6B5C" w:rsidRPr="00F50859" w:rsidRDefault="00EE6B5C" w:rsidP="00024F3C">
      <w:pPr>
        <w:pStyle w:val="NRNMLPara"/>
      </w:pPr>
      <w:r w:rsidRPr="00F50859">
        <w:t xml:space="preserve">To learn to operate in abnormal situations in </w:t>
      </w:r>
      <w:r w:rsidR="00FD1B26" w:rsidRPr="00F50859">
        <w:t>less-than-optimal</w:t>
      </w:r>
      <w:r w:rsidRPr="00F50859">
        <w:t xml:space="preserve"> conditions.</w:t>
      </w:r>
    </w:p>
    <w:p w14:paraId="1646F0AC" w14:textId="5391BEDE" w:rsidR="00EE6B5C" w:rsidRPr="00F50859" w:rsidRDefault="00EE6B5C" w:rsidP="00024F3C">
      <w:pPr>
        <w:pStyle w:val="NRNMLPara"/>
      </w:pPr>
      <w:r w:rsidRPr="00F50859">
        <w:t xml:space="preserve">To operate </w:t>
      </w:r>
      <w:r w:rsidR="00250E2C">
        <w:t xml:space="preserve">a </w:t>
      </w:r>
      <w:r w:rsidRPr="00F50859">
        <w:t>GOTA</w:t>
      </w:r>
      <w:r w:rsidR="001537C9">
        <w:t xml:space="preserve"> station and to have non-hams </w:t>
      </w:r>
      <w:r w:rsidR="00702452">
        <w:t>and hams with no HF activity within a year operate the station and make contacts.</w:t>
      </w:r>
      <w:r w:rsidRPr="00F50859">
        <w:t xml:space="preserve"> </w:t>
      </w:r>
    </w:p>
    <w:p w14:paraId="41630B8B" w14:textId="156E7F25" w:rsidR="00EE6B5C" w:rsidRPr="00F50859" w:rsidRDefault="00702452" w:rsidP="00024F3C">
      <w:pPr>
        <w:pStyle w:val="NRNMLPara"/>
      </w:pPr>
      <w:r>
        <w:t xml:space="preserve">To </w:t>
      </w:r>
      <w:r w:rsidR="008E0C55">
        <w:t>d</w:t>
      </w:r>
      <w:r>
        <w:t>emonstrate and make operational an FT8 Station</w:t>
      </w:r>
      <w:r w:rsidR="00E5347E">
        <w:t xml:space="preserve"> and have new operators use the system to make contacts. </w:t>
      </w:r>
    </w:p>
    <w:p w14:paraId="5A136E0A" w14:textId="77777777" w:rsidR="00024F3C" w:rsidRDefault="00702452" w:rsidP="00024F3C">
      <w:pPr>
        <w:pStyle w:val="NRNMLPara"/>
      </w:pPr>
      <w:r w:rsidRPr="008E0C55">
        <w:t xml:space="preserve">To demonstrate </w:t>
      </w:r>
      <w:proofErr w:type="spellStart"/>
      <w:r w:rsidRPr="008E0C55">
        <w:t>WSPR</w:t>
      </w:r>
      <w:proofErr w:type="spellEnd"/>
      <w:r w:rsidRPr="008E0C55">
        <w:t xml:space="preserve"> and propagation</w:t>
      </w:r>
      <w:r w:rsidR="008E0C55" w:rsidRPr="008E0C55">
        <w:t xml:space="preserve"> using </w:t>
      </w:r>
      <w:proofErr w:type="spellStart"/>
      <w:r w:rsidR="008E0C55" w:rsidRPr="008E0C55">
        <w:t>PSK</w:t>
      </w:r>
      <w:proofErr w:type="spellEnd"/>
      <w:r w:rsidR="008E0C55" w:rsidRPr="008E0C55">
        <w:t xml:space="preserve"> Reporter and </w:t>
      </w:r>
      <w:proofErr w:type="spellStart"/>
      <w:r w:rsidR="008E0C55" w:rsidRPr="008E0C55">
        <w:t>VOCAP</w:t>
      </w:r>
      <w:proofErr w:type="spellEnd"/>
      <w:r w:rsidR="008E0C55" w:rsidRPr="008E0C55">
        <w:t>.</w:t>
      </w:r>
    </w:p>
    <w:p w14:paraId="52E46F4D" w14:textId="1023294A" w:rsidR="00EE6B5C" w:rsidRPr="00024F3C" w:rsidRDefault="00527617" w:rsidP="00024F3C">
      <w:pPr>
        <w:pStyle w:val="NRNMLPara"/>
      </w:pPr>
      <w:r w:rsidRPr="00024F3C">
        <w:lastRenderedPageBreak/>
        <w:t xml:space="preserve">To </w:t>
      </w:r>
      <w:r w:rsidR="00167BCA" w:rsidRPr="00024F3C">
        <w:t>set up</w:t>
      </w:r>
      <w:r w:rsidRPr="00024F3C">
        <w:t xml:space="preserve"> a communications area that would work in </w:t>
      </w:r>
      <w:r w:rsidR="00167BCA">
        <w:t>fair</w:t>
      </w:r>
      <w:r w:rsidRPr="00024F3C">
        <w:t xml:space="preserve"> and foul weather</w:t>
      </w:r>
      <w:r w:rsidR="00167BCA">
        <w:t xml:space="preserve"> conditions.</w:t>
      </w:r>
    </w:p>
    <w:p w14:paraId="41EA795A" w14:textId="4E9ADBBC" w:rsidR="00F84495" w:rsidRPr="00F84495" w:rsidRDefault="00F84495" w:rsidP="008D5A5A">
      <w:pPr>
        <w:pStyle w:val="Heading1"/>
      </w:pPr>
      <w:r w:rsidRPr="00F84495">
        <w:t>3. Actual Results</w:t>
      </w:r>
    </w:p>
    <w:p w14:paraId="5B3E4790" w14:textId="77777777" w:rsidR="00F84495" w:rsidRDefault="00F84495" w:rsidP="00F84495">
      <w:r w:rsidRPr="00F84495">
        <w:t>A factual, data-driven summary of the reality of the situation. Avoid excuses or explanations here—just list the facts.</w:t>
      </w:r>
    </w:p>
    <w:p w14:paraId="6B1DB7E5" w14:textId="3F376F96" w:rsidR="00482BA1" w:rsidRDefault="003B1A9B" w:rsidP="00482BA1">
      <w:pPr>
        <w:pStyle w:val="NMLParagraph"/>
      </w:pPr>
      <w:r>
        <w:t xml:space="preserve">It was a good time by all! </w:t>
      </w:r>
      <w:proofErr w:type="gramStart"/>
      <w:r w:rsidR="008D5A5A" w:rsidRPr="00482BA1">
        <w:t>Overall</w:t>
      </w:r>
      <w:proofErr w:type="gramEnd"/>
      <w:r w:rsidR="008D5A5A" w:rsidRPr="00482BA1">
        <w:t xml:space="preserve"> p</w:t>
      </w:r>
      <w:r w:rsidR="00F43DC1" w:rsidRPr="00482BA1">
        <w:t xml:space="preserve">ropagation this year was very bad. The only band that was very active and appeared to have propagation was 20m. </w:t>
      </w:r>
      <w:r w:rsidR="007C5A13">
        <w:t xml:space="preserve">This affected our 10m GOTA Station as well as </w:t>
      </w:r>
      <w:r w:rsidR="00214FFF">
        <w:t xml:space="preserve">FT8 and CW options. There was access to </w:t>
      </w:r>
      <w:proofErr w:type="spellStart"/>
      <w:r w:rsidR="00214FFF">
        <w:t>VOCAP</w:t>
      </w:r>
      <w:proofErr w:type="spellEnd"/>
      <w:r w:rsidR="000278A9">
        <w:t xml:space="preserve"> prior to operations, but it was not considered or integrated into our operation. This is something to consider for next year – run </w:t>
      </w:r>
      <w:proofErr w:type="spellStart"/>
      <w:r w:rsidR="000278A9">
        <w:t>VOCAP</w:t>
      </w:r>
      <w:proofErr w:type="spellEnd"/>
      <w:r w:rsidR="000278A9">
        <w:t xml:space="preserve"> Prior to Field Day to get an idea about propagation.</w:t>
      </w:r>
      <w:r w:rsidR="00F43DC1" w:rsidRPr="00482BA1">
        <w:t xml:space="preserve"> </w:t>
      </w:r>
    </w:p>
    <w:p w14:paraId="3A9E0BA9" w14:textId="2AD72C52" w:rsidR="00482BA1" w:rsidRDefault="00BE0FAF" w:rsidP="00482BA1">
      <w:pPr>
        <w:pStyle w:val="NMLParagraph"/>
      </w:pPr>
      <w:r>
        <w:t>The Foul Weather plan was executed, and although there was no rain as projected, our equipment and personnel were protected from the rain.</w:t>
      </w:r>
    </w:p>
    <w:p w14:paraId="2F9E605B" w14:textId="52BD1D95" w:rsidR="008A09BC" w:rsidRDefault="008A09BC" w:rsidP="00482BA1">
      <w:pPr>
        <w:pStyle w:val="NMLParagraph"/>
      </w:pPr>
      <w:r>
        <w:t xml:space="preserve">We had at least 1 non-licensed operator and several operators </w:t>
      </w:r>
      <w:r w:rsidR="00122CD7">
        <w:t xml:space="preserve">who haven’t been on HF in a </w:t>
      </w:r>
      <w:r w:rsidR="00E87E1A">
        <w:t>while</w:t>
      </w:r>
      <w:r w:rsidR="00122CD7">
        <w:t xml:space="preserve"> </w:t>
      </w:r>
      <w:r w:rsidR="00FC4418">
        <w:t xml:space="preserve">made </w:t>
      </w:r>
      <w:r w:rsidR="00122CD7">
        <w:t xml:space="preserve">contacts. </w:t>
      </w:r>
    </w:p>
    <w:p w14:paraId="35889AFB" w14:textId="195B9839" w:rsidR="00122CD7" w:rsidRPr="00F9468F" w:rsidRDefault="00122CD7" w:rsidP="00D344C1">
      <w:pPr>
        <w:pStyle w:val="NMLParagraph"/>
      </w:pPr>
      <w:r>
        <w:t xml:space="preserve">Station 1 was operated by new members, </w:t>
      </w:r>
      <w:r w:rsidR="00A71964" w:rsidRPr="00A71964">
        <w:t xml:space="preserve">Mike Avins - KK7TAQ </w:t>
      </w:r>
      <w:r w:rsidR="00A71964" w:rsidRPr="00A71964">
        <w:t xml:space="preserve">and his son </w:t>
      </w:r>
      <w:r w:rsidR="00A71964" w:rsidRPr="00A71964">
        <w:t>Daniel - KK7TAR</w:t>
      </w:r>
      <w:r w:rsidR="00EC17CC">
        <w:t xml:space="preserve"> set up and ran station 1 like professionals. This was their first field day with the club and as Station </w:t>
      </w:r>
      <w:r w:rsidR="00571F39">
        <w:t>Chiefs</w:t>
      </w:r>
      <w:r w:rsidR="00EC17CC">
        <w:t xml:space="preserve">, and they did an outstanding </w:t>
      </w:r>
      <w:r w:rsidR="00571F39">
        <w:t>job.</w:t>
      </w:r>
      <w:r w:rsidR="00F9468F">
        <w:t xml:space="preserve"> Additionally, </w:t>
      </w:r>
      <w:r w:rsidR="00F9468F" w:rsidRPr="00F9468F">
        <w:t xml:space="preserve">David </w:t>
      </w:r>
      <w:proofErr w:type="spellStart"/>
      <w:r w:rsidR="00F9468F" w:rsidRPr="00F9468F">
        <w:t>MaCkichan</w:t>
      </w:r>
      <w:proofErr w:type="spellEnd"/>
      <w:r w:rsidR="00F9468F" w:rsidRPr="00F9468F">
        <w:t xml:space="preserve"> - KK7WDO</w:t>
      </w:r>
      <w:r w:rsidR="00F9468F">
        <w:t xml:space="preserve">, stood up as the Assistant Safety Officer and helped by spouse, who was the </w:t>
      </w:r>
      <w:r w:rsidR="0046070B">
        <w:t xml:space="preserve">designated </w:t>
      </w:r>
      <w:r w:rsidR="00F9468F">
        <w:t>Safety Officer</w:t>
      </w:r>
      <w:r w:rsidR="0046070B">
        <w:t xml:space="preserve"> ensuring our operation was safe. David did a great job and my spouse appreciated that he was backing her up. </w:t>
      </w:r>
    </w:p>
    <w:p w14:paraId="3089AA28" w14:textId="64909E76" w:rsidR="003B1A9B" w:rsidRDefault="00FC4418" w:rsidP="00D344C1">
      <w:pPr>
        <w:pStyle w:val="NMLParagraph"/>
      </w:pPr>
      <w:r>
        <w:t>The total number of contacts we made on Saturday was 58. This is a combined score of CW, FT8 and voice</w:t>
      </w:r>
      <w:r w:rsidR="00FE3DA5">
        <w:t>.</w:t>
      </w:r>
      <w:r w:rsidR="003B1A9B">
        <w:t xml:space="preserve"> </w:t>
      </w:r>
    </w:p>
    <w:p w14:paraId="2C5192BB" w14:textId="5722B4AB" w:rsidR="003B1A9B" w:rsidRDefault="00FE3DA5" w:rsidP="00D344C1">
      <w:pPr>
        <w:pStyle w:val="NMLParagraph"/>
      </w:pPr>
      <w:r>
        <w:t xml:space="preserve">We had 3 operators get on FT8 and help with racking up our digital points. </w:t>
      </w:r>
    </w:p>
    <w:p w14:paraId="5076CD60" w14:textId="2C6535CF" w:rsidR="003B1A9B" w:rsidRPr="00F50859" w:rsidRDefault="00CF300D" w:rsidP="00D344C1">
      <w:pPr>
        <w:pStyle w:val="NMLParagraph"/>
      </w:pPr>
      <w:r>
        <w:t xml:space="preserve">We processed </w:t>
      </w:r>
      <w:r w:rsidR="00D0022D">
        <w:t>13</w:t>
      </w:r>
      <w:r w:rsidR="003B1A9B">
        <w:t xml:space="preserve"> Winlink messages via VHF/UHF</w:t>
      </w:r>
      <w:r w:rsidR="00C1240C">
        <w:t>.</w:t>
      </w:r>
    </w:p>
    <w:p w14:paraId="4A538E26" w14:textId="77777777" w:rsidR="00B2626C" w:rsidRPr="00F84495" w:rsidRDefault="00B2626C" w:rsidP="00F84495"/>
    <w:p w14:paraId="48862287" w14:textId="257416DA" w:rsidR="00F84495" w:rsidRPr="00F84495" w:rsidRDefault="00F84495" w:rsidP="008F5B1F">
      <w:pPr>
        <w:pStyle w:val="Heading1"/>
      </w:pPr>
      <w:r w:rsidRPr="00F84495">
        <w:lastRenderedPageBreak/>
        <w:t>4. Analysis &amp; Evaluation</w:t>
      </w:r>
    </w:p>
    <w:p w14:paraId="5CE781FD" w14:textId="77777777" w:rsidR="00F84495" w:rsidRDefault="00F84495" w:rsidP="00F84495">
      <w:r w:rsidRPr="00F84495">
        <w:t>This is the core of the AAR. The team analyzes the gaps between the plan and the reality, examining both successes and failures.</w:t>
      </w:r>
    </w:p>
    <w:p w14:paraId="6BB645A3" w14:textId="679D915F" w:rsidR="00AB137B" w:rsidRPr="00F84495" w:rsidRDefault="00AB137B" w:rsidP="006929E9">
      <w:pPr>
        <w:pStyle w:val="Heading2"/>
      </w:pPr>
      <w:r w:rsidRPr="00F84495">
        <w:rPr>
          <w:b/>
          <w:bCs/>
        </w:rPr>
        <w:t>What went well</w:t>
      </w:r>
    </w:p>
    <w:p w14:paraId="52160811" w14:textId="7B3C328A" w:rsidR="00D80E7E" w:rsidRDefault="00745244" w:rsidP="006929E9">
      <w:pPr>
        <w:pStyle w:val="NMLParagraph"/>
      </w:pPr>
      <w:r>
        <w:t xml:space="preserve">We had a new station Chief for Station 1, Mike and Daniel, who did a great job setting up and operating their station. </w:t>
      </w:r>
    </w:p>
    <w:p w14:paraId="39F93A58" w14:textId="29B850AC" w:rsidR="0056288D" w:rsidRDefault="0056288D" w:rsidP="006929E9">
      <w:pPr>
        <w:pStyle w:val="NMLParagraph"/>
      </w:pPr>
      <w:r>
        <w:t xml:space="preserve">The </w:t>
      </w:r>
      <w:r w:rsidR="00E57346">
        <w:t>Honey bucket</w:t>
      </w:r>
      <w:r>
        <w:t xml:space="preserve"> was a big hit.</w:t>
      </w:r>
    </w:p>
    <w:p w14:paraId="253017EE" w14:textId="558535B3" w:rsidR="00022577" w:rsidRDefault="00022577" w:rsidP="00770738">
      <w:pPr>
        <w:pStyle w:val="NMLParagraph"/>
      </w:pPr>
      <w:r w:rsidRPr="00022577">
        <w:t>The event was fun and successful in that we had new people there who have never been on the HF before were able to make contacts for Field Day.</w:t>
      </w:r>
    </w:p>
    <w:p w14:paraId="4B5FE636" w14:textId="287D48EB" w:rsidR="00D33B49" w:rsidRPr="00481104" w:rsidRDefault="00D33B49" w:rsidP="00770738">
      <w:pPr>
        <w:pStyle w:val="NMLParagraph"/>
      </w:pPr>
      <w:r w:rsidRPr="00481104">
        <w:t>We made the following contacts:</w:t>
      </w:r>
    </w:p>
    <w:p w14:paraId="59D5E000" w14:textId="1AEC1136" w:rsidR="00565128" w:rsidRPr="004F6D1E" w:rsidRDefault="00D33B49" w:rsidP="00FB5131">
      <w:pPr>
        <w:pStyle w:val="NMLParagraph"/>
        <w:ind w:left="720" w:firstLine="0"/>
      </w:pPr>
      <w:r w:rsidRPr="004F6D1E">
        <w:t>Voice:</w:t>
      </w:r>
      <w:r w:rsidR="004F6D1E" w:rsidRPr="004F6D1E">
        <w:t xml:space="preserve"> 39</w:t>
      </w:r>
      <w:r w:rsidR="00FB5131">
        <w:br/>
      </w:r>
      <w:r w:rsidRPr="004F6D1E">
        <w:t>CW:</w:t>
      </w:r>
      <w:r w:rsidR="004F6D1E" w:rsidRPr="004F6D1E">
        <w:t xml:space="preserve"> 3</w:t>
      </w:r>
      <w:r w:rsidR="00FB5131">
        <w:br/>
      </w:r>
      <w:r w:rsidRPr="004F6D1E">
        <w:t>FT8:</w:t>
      </w:r>
      <w:r w:rsidR="004F6D1E" w:rsidRPr="004F6D1E">
        <w:t xml:space="preserve"> 16</w:t>
      </w:r>
      <w:r w:rsidR="00FB5131">
        <w:br/>
      </w:r>
      <w:r w:rsidR="00565128" w:rsidRPr="004F6D1E">
        <w:t xml:space="preserve">WINLINK: </w:t>
      </w:r>
      <w:r w:rsidR="004F6D1E" w:rsidRPr="004F6D1E">
        <w:t>13</w:t>
      </w:r>
    </w:p>
    <w:p w14:paraId="115CE222" w14:textId="7E710B30" w:rsidR="00AB5A97" w:rsidRPr="00AB5A97" w:rsidRDefault="00AB5A97" w:rsidP="00770738">
      <w:pPr>
        <w:pStyle w:val="NMLParagraph"/>
      </w:pPr>
      <w:r w:rsidRPr="00AB5A97">
        <w:t xml:space="preserve">Station Chiefs were much more familiar with their responsibilities, equipment and the ARRL Rules. From 2025 FD, lessons learned, we printed off the documents for their stations as well as guides for voice and CW exchange. </w:t>
      </w:r>
      <w:r w:rsidR="006E366F">
        <w:t>The</w:t>
      </w:r>
      <w:r w:rsidRPr="00AB5A97">
        <w:t xml:space="preserve"> </w:t>
      </w:r>
      <w:r w:rsidR="006E366F">
        <w:t xml:space="preserve">Station 1 </w:t>
      </w:r>
      <w:r w:rsidRPr="00AB5A97">
        <w:t>OPS Chief</w:t>
      </w:r>
      <w:r w:rsidR="006E366F">
        <w:t>s</w:t>
      </w:r>
      <w:r w:rsidRPr="00AB5A97">
        <w:t xml:space="preserve"> </w:t>
      </w:r>
      <w:r w:rsidR="00A87002">
        <w:t xml:space="preserve">needed little to no assistance in getting their station up and running due to their experience as operators. </w:t>
      </w:r>
      <w:r w:rsidRPr="00AB5A97">
        <w:t xml:space="preserve">I validated operations and we were good to go. </w:t>
      </w:r>
    </w:p>
    <w:p w14:paraId="33F3E285" w14:textId="5828676E" w:rsidR="00F639CE" w:rsidRDefault="00F639CE" w:rsidP="00770738">
      <w:pPr>
        <w:pStyle w:val="NMLParagraph"/>
      </w:pPr>
      <w:r w:rsidRPr="00F639CE">
        <w:t xml:space="preserve">N7VWD Sent 11 Winlink messages </w:t>
      </w:r>
      <w:r w:rsidR="00641727">
        <w:t>using WA7FW</w:t>
      </w:r>
      <w:r w:rsidRPr="00F639CE">
        <w:t xml:space="preserve">. One was to the ARRL Section Manager which we received a response. </w:t>
      </w:r>
    </w:p>
    <w:p w14:paraId="389E5192" w14:textId="5AD5EF90" w:rsidR="000C6F74" w:rsidRDefault="005F6A7F" w:rsidP="00770738">
      <w:pPr>
        <w:pStyle w:val="NMLParagraph"/>
      </w:pPr>
      <w:r>
        <w:t xml:space="preserve">The demonstration and training </w:t>
      </w:r>
      <w:r w:rsidR="000C6F74" w:rsidRPr="000C6F74">
        <w:t>of FT8</w:t>
      </w:r>
      <w:r w:rsidR="000C6F74">
        <w:t xml:space="preserve"> was well received</w:t>
      </w:r>
      <w:r w:rsidR="000C6F74" w:rsidRPr="000C6F74">
        <w:t>. Conducted training on FT8, made 2 contacts, and then handed over to new operators.</w:t>
      </w:r>
    </w:p>
    <w:p w14:paraId="3A5CFCEC" w14:textId="69476D1D" w:rsidR="00DF79A8" w:rsidRPr="00DF79A8" w:rsidRDefault="00DF79A8" w:rsidP="00770738">
      <w:pPr>
        <w:pStyle w:val="NMLParagraph"/>
      </w:pPr>
      <w:r w:rsidRPr="00DF79A8">
        <w:t xml:space="preserve">We set up a Training Tent with Projector next to </w:t>
      </w:r>
      <w:r w:rsidR="00463BDE" w:rsidRPr="00DF79A8">
        <w:t xml:space="preserve">Station </w:t>
      </w:r>
      <w:r w:rsidRPr="00DF79A8">
        <w:t xml:space="preserve">3 as discussed in the plan. This worked very </w:t>
      </w:r>
      <w:proofErr w:type="gramStart"/>
      <w:r w:rsidRPr="00DF79A8">
        <w:t>well</w:t>
      </w:r>
      <w:proofErr w:type="gramEnd"/>
      <w:r w:rsidRPr="00DF79A8">
        <w:t xml:space="preserve"> allowing folks to see the demo as well as what the operator was doing on FT8. </w:t>
      </w:r>
    </w:p>
    <w:p w14:paraId="058CCCDF" w14:textId="5543DEA8" w:rsidR="00C7201C" w:rsidRDefault="00C7201C" w:rsidP="00770738">
      <w:pPr>
        <w:pStyle w:val="NMLParagraph"/>
      </w:pPr>
      <w:r w:rsidRPr="00C7201C">
        <w:lastRenderedPageBreak/>
        <w:t xml:space="preserve">GOTA Station </w:t>
      </w:r>
      <w:r w:rsidR="00463BDE">
        <w:t>was o</w:t>
      </w:r>
      <w:r w:rsidRPr="00C7201C">
        <w:t xml:space="preserve">perational and had </w:t>
      </w:r>
      <w:r w:rsidR="00463BDE">
        <w:t>2</w:t>
      </w:r>
      <w:r w:rsidR="00DE6B3C">
        <w:t xml:space="preserve"> licensed</w:t>
      </w:r>
      <w:r w:rsidR="00463BDE">
        <w:t xml:space="preserve"> and 1 unlicensed</w:t>
      </w:r>
      <w:r w:rsidR="00DE6B3C">
        <w:t xml:space="preserve"> guest operators.</w:t>
      </w:r>
    </w:p>
    <w:p w14:paraId="3D917FE3" w14:textId="49EECCCF" w:rsidR="00015E3A" w:rsidRDefault="00015E3A" w:rsidP="00770738">
      <w:pPr>
        <w:pStyle w:val="NMLParagraph"/>
      </w:pPr>
      <w:r w:rsidRPr="00015E3A">
        <w:t xml:space="preserve">The MESH Network was up and operational. Learned that on the FT8 Station, if </w:t>
      </w:r>
      <w:proofErr w:type="spellStart"/>
      <w:r w:rsidRPr="00015E3A">
        <w:t>Gridtracker</w:t>
      </w:r>
      <w:proofErr w:type="spellEnd"/>
      <w:r w:rsidRPr="00015E3A">
        <w:t xml:space="preserve"> </w:t>
      </w:r>
      <w:r w:rsidR="001166CD">
        <w:t>is</w:t>
      </w:r>
      <w:r w:rsidRPr="00015E3A">
        <w:t xml:space="preserve"> running, </w:t>
      </w:r>
      <w:r w:rsidR="001166CD">
        <w:t>then</w:t>
      </w:r>
      <w:r w:rsidRPr="00015E3A">
        <w:t xml:space="preserve"> we </w:t>
      </w:r>
      <w:r w:rsidR="001166CD" w:rsidRPr="00015E3A">
        <w:t>could not</w:t>
      </w:r>
      <w:r w:rsidRPr="00015E3A">
        <w:t xml:space="preserve"> upload </w:t>
      </w:r>
      <w:r w:rsidR="001166CD">
        <w:t xml:space="preserve">data </w:t>
      </w:r>
      <w:r w:rsidRPr="00015E3A">
        <w:t xml:space="preserve">to the networked N3FJP log. Ran the rest of FT8 without </w:t>
      </w:r>
      <w:proofErr w:type="spellStart"/>
      <w:r w:rsidRPr="00015E3A">
        <w:t>Gridtracker</w:t>
      </w:r>
      <w:proofErr w:type="spellEnd"/>
      <w:r w:rsidRPr="00015E3A">
        <w:t>.</w:t>
      </w:r>
    </w:p>
    <w:p w14:paraId="1EBC4679" w14:textId="77777777" w:rsidR="00C6222E" w:rsidRDefault="00C6222E" w:rsidP="00770738">
      <w:pPr>
        <w:pStyle w:val="NMLParagraph"/>
      </w:pPr>
      <w:r w:rsidRPr="00C6222E">
        <w:t xml:space="preserve">From last year, we standardized the naming convention for each station in N3FJP Logger. This allowed us to ID which station were on what bands. </w:t>
      </w:r>
    </w:p>
    <w:p w14:paraId="49661F08" w14:textId="3F0F99B9" w:rsidR="0086170D" w:rsidRDefault="0086170D" w:rsidP="00770738">
      <w:pPr>
        <w:pStyle w:val="NMLParagraph"/>
      </w:pPr>
      <w:r>
        <w:t xml:space="preserve">We did a better </w:t>
      </w:r>
      <w:r w:rsidR="00FD5BB6">
        <w:t>job</w:t>
      </w:r>
      <w:r>
        <w:t xml:space="preserve"> tracking visitors and club members in our </w:t>
      </w:r>
      <w:proofErr w:type="gramStart"/>
      <w:r>
        <w:t>sign in</w:t>
      </w:r>
      <w:proofErr w:type="gramEnd"/>
      <w:r>
        <w:t xml:space="preserve"> logs. Liz Angiono was assigned to </w:t>
      </w:r>
      <w:r w:rsidR="001D4C74">
        <w:t>watch for visitors and ensure they logged in.</w:t>
      </w:r>
      <w:r w:rsidR="00FD5BB6">
        <w:t xml:space="preserve"> There were a couple of folks that got past the visitor’s tent, but </w:t>
      </w:r>
      <w:r w:rsidR="007C7D3F">
        <w:t xml:space="preserve">there was an improvement over last year. </w:t>
      </w:r>
    </w:p>
    <w:p w14:paraId="0FF58713" w14:textId="649B8BBA" w:rsidR="00640FBB" w:rsidRDefault="00640FBB" w:rsidP="00770738">
      <w:pPr>
        <w:pStyle w:val="NMLParagraph"/>
      </w:pPr>
      <w:r w:rsidRPr="00640FBB">
        <w:t xml:space="preserve">Planning was done by Zoom, and </w:t>
      </w:r>
      <w:r>
        <w:t>it was</w:t>
      </w:r>
      <w:r w:rsidRPr="00640FBB">
        <w:t xml:space="preserve"> well received and productive.</w:t>
      </w:r>
    </w:p>
    <w:p w14:paraId="53C61DB7" w14:textId="019930ED" w:rsidR="004640A4" w:rsidRDefault="00A66680">
      <w:pPr>
        <w:pStyle w:val="NMLParagraph"/>
      </w:pPr>
      <w:r w:rsidRPr="00A66680">
        <w:t xml:space="preserve">FAIR AND FOUL WEATHER PLAN: Although a foul-weather plan was not initially considered, it was developed quickly and </w:t>
      </w:r>
      <w:r>
        <w:t>will</w:t>
      </w:r>
      <w:r w:rsidRPr="00A66680">
        <w:t xml:space="preserve"> become our standard setup </w:t>
      </w:r>
      <w:r w:rsidR="0013657D">
        <w:t xml:space="preserve">in future operations </w:t>
      </w:r>
      <w:r w:rsidRPr="00A66680">
        <w:t xml:space="preserve">because we operate in </w:t>
      </w:r>
      <w:r w:rsidR="0013657D">
        <w:t xml:space="preserve">rainy </w:t>
      </w:r>
      <w:r w:rsidRPr="00A66680">
        <w:t>Washington.</w:t>
      </w:r>
    </w:p>
    <w:p w14:paraId="79FB19C5" w14:textId="1C21B050" w:rsidR="00310CC1" w:rsidRDefault="00310CC1" w:rsidP="00770738">
      <w:pPr>
        <w:pStyle w:val="NMLParagraph"/>
      </w:pPr>
      <w:r>
        <w:t>STATION BINDERS: E</w:t>
      </w:r>
      <w:r w:rsidRPr="00310CC1">
        <w:t xml:space="preserve">ach station was </w:t>
      </w:r>
      <w:r w:rsidR="0013657D" w:rsidRPr="00310CC1">
        <w:t>provided with</w:t>
      </w:r>
      <w:r w:rsidRPr="00310CC1">
        <w:t xml:space="preserve"> a binder that contained the Band Plan, basic examples of the exchange used on FD, the RAC codes, a notepad and pen</w:t>
      </w:r>
      <w:r>
        <w:t xml:space="preserve"> to help them operate their station.</w:t>
      </w:r>
      <w:r w:rsidR="0013657D">
        <w:t xml:space="preserve"> Not sure how effective they were, but the information was available to all Station Chiefs.</w:t>
      </w:r>
    </w:p>
    <w:p w14:paraId="1EA92F99" w14:textId="7472B68E" w:rsidR="002C6A2D" w:rsidRPr="002C6A2D" w:rsidRDefault="002C6A2D" w:rsidP="00770738">
      <w:pPr>
        <w:pStyle w:val="NMLParagraph"/>
      </w:pPr>
      <w:r w:rsidRPr="002C6A2D">
        <w:t xml:space="preserve">All tents </w:t>
      </w:r>
      <w:r>
        <w:t xml:space="preserve">had </w:t>
      </w:r>
      <w:r w:rsidRPr="002C6A2D">
        <w:t xml:space="preserve">at least 1 side setup for </w:t>
      </w:r>
      <w:r w:rsidR="0013657D">
        <w:t xml:space="preserve">as </w:t>
      </w:r>
      <w:r w:rsidRPr="002C6A2D">
        <w:t>a windbreak and rain protection.</w:t>
      </w:r>
      <w:r w:rsidR="004D5131">
        <w:t xml:space="preserve"> However, the Visitor’s Tent was not visually accessible by any of the other stations due to the </w:t>
      </w:r>
      <w:r w:rsidR="003774D0">
        <w:t>cover blocking the inner circle of the operations area. Consider a different angle or location for the Visitor’s tent.</w:t>
      </w:r>
    </w:p>
    <w:p w14:paraId="2CDA5A72" w14:textId="718736F1" w:rsidR="00D33B49" w:rsidRDefault="00D33B49" w:rsidP="00770738">
      <w:pPr>
        <w:pStyle w:val="NMLParagraph"/>
      </w:pPr>
      <w:r w:rsidRPr="00481104">
        <w:t xml:space="preserve">Teamwork was very strong. </w:t>
      </w:r>
      <w:r w:rsidR="00CB01DE">
        <w:t xml:space="preserve">Every able person helped set up the antenna masts </w:t>
      </w:r>
      <w:r w:rsidR="001B5533">
        <w:t xml:space="preserve">and this was done without much help from more experienced </w:t>
      </w:r>
      <w:r w:rsidR="0013657D">
        <w:t>people</w:t>
      </w:r>
      <w:r w:rsidR="001B5533">
        <w:t xml:space="preserve">. The Masts were checked to by mentors to ensure they were done properly. </w:t>
      </w:r>
    </w:p>
    <w:p w14:paraId="5E5D1E3B" w14:textId="7CE54A2D" w:rsidR="00345110" w:rsidRDefault="00345110" w:rsidP="00770738">
      <w:pPr>
        <w:pStyle w:val="NMLParagraph"/>
      </w:pPr>
      <w:r>
        <w:t>Station 2, the 20m station</w:t>
      </w:r>
      <w:r w:rsidR="00770738">
        <w:t xml:space="preserve">, </w:t>
      </w:r>
      <w:r>
        <w:t xml:space="preserve">was </w:t>
      </w:r>
      <w:r w:rsidR="00C21C0D">
        <w:t>set up</w:t>
      </w:r>
      <w:r>
        <w:t xml:space="preserve"> by our deadline of 1100 for when the Mayor of Federal Way was expected to arrive.</w:t>
      </w:r>
    </w:p>
    <w:p w14:paraId="06ACE8FC" w14:textId="77777777" w:rsidR="0013657D" w:rsidRPr="00481104" w:rsidRDefault="0013657D" w:rsidP="00770738">
      <w:pPr>
        <w:pStyle w:val="NMLParagraph"/>
      </w:pPr>
    </w:p>
    <w:p w14:paraId="14C27B6A" w14:textId="7EBDBBE7" w:rsidR="00024F3C" w:rsidRPr="00B52C1D" w:rsidRDefault="009E1DA0" w:rsidP="002229DC">
      <w:pPr>
        <w:pStyle w:val="Heading2"/>
      </w:pPr>
      <w:r w:rsidRPr="00C21C0D">
        <w:rPr>
          <w:rStyle w:val="Heading1Char"/>
        </w:rPr>
        <w:t>What Went Wrong</w:t>
      </w:r>
    </w:p>
    <w:p w14:paraId="1AF9FEE9" w14:textId="33C4BBED" w:rsidR="002229DC" w:rsidRDefault="002229DC" w:rsidP="009E1DA0">
      <w:pPr>
        <w:pStyle w:val="NMLParagraph"/>
      </w:pPr>
      <w:r w:rsidRPr="00024F3C">
        <w:t xml:space="preserve">Propagation </w:t>
      </w:r>
      <w:r w:rsidR="009E1DA0">
        <w:t>was bad this year</w:t>
      </w:r>
      <w:r w:rsidRPr="00024F3C">
        <w:t xml:space="preserve">. The only band that was very active and appeared to have propagation was 20m. </w:t>
      </w:r>
      <w:proofErr w:type="spellStart"/>
      <w:r w:rsidRPr="00024F3C">
        <w:t>VOCAP</w:t>
      </w:r>
      <w:proofErr w:type="spellEnd"/>
      <w:r w:rsidRPr="00024F3C">
        <w:t xml:space="preserve"> was not performed so I don’t know what the predictions were during FD</w:t>
      </w:r>
      <w:r>
        <w:t>.</w:t>
      </w:r>
    </w:p>
    <w:p w14:paraId="565A8B2E" w14:textId="1A466E16" w:rsidR="002229DC" w:rsidRPr="00D12BB5" w:rsidRDefault="002229DC" w:rsidP="009E1DA0">
      <w:pPr>
        <w:pStyle w:val="NMLParagraph"/>
      </w:pPr>
      <w:r w:rsidRPr="00D12BB5">
        <w:rPr>
          <w:rStyle w:val="NMLParagraphChar"/>
        </w:rPr>
        <w:t xml:space="preserve">Like last year, the Bandpass filters worked well. However, when operating on the same band (digital/CW/Phone), which did occur due to 20m being the hottest band. CW/digital was attempted </w:t>
      </w:r>
      <w:proofErr w:type="gramStart"/>
      <w:r w:rsidRPr="00D12BB5">
        <w:rPr>
          <w:rStyle w:val="NMLParagraphChar"/>
        </w:rPr>
        <w:t>on</w:t>
      </w:r>
      <w:proofErr w:type="gramEnd"/>
      <w:r w:rsidRPr="00D12BB5">
        <w:rPr>
          <w:rStyle w:val="NMLParagraphChar"/>
        </w:rPr>
        <w:t xml:space="preserve"> 15m, but noise and propagation </w:t>
      </w:r>
      <w:proofErr w:type="gramStart"/>
      <w:r w:rsidRPr="00D12BB5">
        <w:rPr>
          <w:rStyle w:val="NMLParagraphChar"/>
        </w:rPr>
        <w:t>was</w:t>
      </w:r>
      <w:proofErr w:type="gramEnd"/>
      <w:r w:rsidRPr="00D12BB5">
        <w:rPr>
          <w:rStyle w:val="NMLParagraphChar"/>
        </w:rPr>
        <w:t xml:space="preserve"> terrible. So went to the low end of 20m and ran 20W. This still caused interference at the 20m station. Notch filters did not help. Had to suspend FT8 ops to allow for voice to resume.</w:t>
      </w:r>
    </w:p>
    <w:p w14:paraId="13871739" w14:textId="62BD7A33" w:rsidR="007866CE" w:rsidRDefault="00846E0F" w:rsidP="009E1DA0">
      <w:pPr>
        <w:pStyle w:val="NMLParagraph"/>
      </w:pPr>
      <w:r w:rsidRPr="00024F3C">
        <w:t xml:space="preserve">Configurations: With 4 stations, we need to ensure we have enough separation between the antennas. We used 2 AC Delta 80-10 Fan dipoles in an inverted V configuration, a 20m Dipole, and a POTA Performer (20-6m). All antennas tuned up and worked within their design parameters. </w:t>
      </w:r>
    </w:p>
    <w:p w14:paraId="2A944EB6" w14:textId="73EAD58F" w:rsidR="002E79C8" w:rsidRDefault="002E79C8" w:rsidP="009E1DA0">
      <w:pPr>
        <w:pStyle w:val="NMLParagraph"/>
      </w:pPr>
      <w:r>
        <w:t xml:space="preserve">The generator ran out of gas as it was not </w:t>
      </w:r>
      <w:proofErr w:type="gramStart"/>
      <w:r>
        <w:t>being monitored</w:t>
      </w:r>
      <w:proofErr w:type="gramEnd"/>
      <w:r>
        <w:t xml:space="preserve">. </w:t>
      </w:r>
    </w:p>
    <w:p w14:paraId="3A9CD9B8" w14:textId="77777777" w:rsidR="00F84495" w:rsidRPr="00F84495" w:rsidRDefault="00F84495" w:rsidP="00AF11C1">
      <w:pPr>
        <w:pStyle w:val="Heading1"/>
      </w:pPr>
      <w:r w:rsidRPr="00F84495">
        <w:t>5. Key Takeaways &amp; Lessons Learned</w:t>
      </w:r>
    </w:p>
    <w:p w14:paraId="49BCFFD7" w14:textId="7F17A285" w:rsidR="00846E0F" w:rsidRPr="00024F3C" w:rsidRDefault="00322FA5" w:rsidP="009F4FBB">
      <w:pPr>
        <w:pStyle w:val="NMLParagraph"/>
        <w:rPr>
          <w:highlight w:val="yellow"/>
        </w:rPr>
      </w:pPr>
      <w:r>
        <w:rPr>
          <w:highlight w:val="yellow"/>
        </w:rPr>
        <w:t xml:space="preserve">There was confusion regarding </w:t>
      </w:r>
      <w:r w:rsidR="000C72E9">
        <w:rPr>
          <w:highlight w:val="yellow"/>
        </w:rPr>
        <w:t xml:space="preserve">which </w:t>
      </w:r>
      <w:r>
        <w:rPr>
          <w:highlight w:val="yellow"/>
        </w:rPr>
        <w:t xml:space="preserve">coax </w:t>
      </w:r>
      <w:r w:rsidR="000C72E9">
        <w:rPr>
          <w:highlight w:val="yellow"/>
        </w:rPr>
        <w:t xml:space="preserve">to use </w:t>
      </w:r>
      <w:r>
        <w:rPr>
          <w:highlight w:val="yellow"/>
        </w:rPr>
        <w:t xml:space="preserve">as our plan was for a 50ft run out to the base of the mast and 50 ft up, but we ended up running 50ft out to the antenna causing our antennas to be closer to our Operations Center. </w:t>
      </w:r>
      <w:r w:rsidR="00846E0F" w:rsidRPr="00024F3C">
        <w:rPr>
          <w:highlight w:val="yellow"/>
        </w:rPr>
        <w:t xml:space="preserve">Each HF </w:t>
      </w:r>
      <w:proofErr w:type="spellStart"/>
      <w:r w:rsidR="00846E0F" w:rsidRPr="00024F3C">
        <w:rPr>
          <w:highlight w:val="yellow"/>
        </w:rPr>
        <w:t>GoKit</w:t>
      </w:r>
      <w:proofErr w:type="spellEnd"/>
      <w:r w:rsidR="00846E0F" w:rsidRPr="00024F3C">
        <w:rPr>
          <w:highlight w:val="yellow"/>
        </w:rPr>
        <w:t xml:space="preserve"> should have 2 @ 50Ft </w:t>
      </w:r>
      <w:r w:rsidR="00620ED9">
        <w:rPr>
          <w:highlight w:val="yellow"/>
        </w:rPr>
        <w:t xml:space="preserve">runs of coax and checked before field day. This way </w:t>
      </w:r>
      <w:r w:rsidR="00846E0F" w:rsidRPr="00024F3C">
        <w:rPr>
          <w:highlight w:val="yellow"/>
        </w:rPr>
        <w:t xml:space="preserve">we can run out to at least </w:t>
      </w:r>
      <w:r w:rsidR="001E3561">
        <w:rPr>
          <w:highlight w:val="yellow"/>
        </w:rPr>
        <w:t>6</w:t>
      </w:r>
      <w:r w:rsidR="00846E0F" w:rsidRPr="00024F3C">
        <w:rPr>
          <w:highlight w:val="yellow"/>
        </w:rPr>
        <w:t xml:space="preserve">0 Ft and up 40 to an antenna. We need to verify </w:t>
      </w:r>
      <w:r w:rsidR="00237707" w:rsidRPr="00024F3C">
        <w:rPr>
          <w:highlight w:val="yellow"/>
        </w:rPr>
        <w:t xml:space="preserve">that each HF </w:t>
      </w:r>
      <w:proofErr w:type="spellStart"/>
      <w:r w:rsidR="00237707" w:rsidRPr="00024F3C">
        <w:rPr>
          <w:highlight w:val="yellow"/>
        </w:rPr>
        <w:t>GoKit</w:t>
      </w:r>
      <w:proofErr w:type="spellEnd"/>
      <w:r w:rsidR="00237707" w:rsidRPr="00024F3C">
        <w:rPr>
          <w:highlight w:val="yellow"/>
        </w:rPr>
        <w:t xml:space="preserve"> has at least 100Ft of </w:t>
      </w:r>
      <w:r w:rsidR="00846E0F" w:rsidRPr="00024F3C">
        <w:rPr>
          <w:highlight w:val="yellow"/>
        </w:rPr>
        <w:t xml:space="preserve">coax for HF. </w:t>
      </w:r>
    </w:p>
    <w:p w14:paraId="72AFB278" w14:textId="2678A917" w:rsidR="00846E0F" w:rsidRDefault="00846E0F" w:rsidP="009F4FBB">
      <w:pPr>
        <w:pStyle w:val="NMLParagraph"/>
        <w:rPr>
          <w:highlight w:val="yellow"/>
        </w:rPr>
      </w:pPr>
      <w:r w:rsidRPr="00846E0F">
        <w:rPr>
          <w:highlight w:val="yellow"/>
        </w:rPr>
        <w:t xml:space="preserve">Station Captains need to verify that they have 100Ft of Coax </w:t>
      </w:r>
      <w:r w:rsidR="00237707">
        <w:rPr>
          <w:highlight w:val="yellow"/>
        </w:rPr>
        <w:t xml:space="preserve">when setting up their station, </w:t>
      </w:r>
      <w:r w:rsidRPr="00846E0F">
        <w:rPr>
          <w:highlight w:val="yellow"/>
        </w:rPr>
        <w:t xml:space="preserve">and if not, let the OPS Chief/Logistics Chief know. </w:t>
      </w:r>
    </w:p>
    <w:p w14:paraId="1AC48742" w14:textId="51F987A5" w:rsidR="002B73C0" w:rsidRDefault="00620ED9" w:rsidP="009F4FBB">
      <w:pPr>
        <w:pStyle w:val="NMLParagraph"/>
      </w:pPr>
      <w:r>
        <w:t>We</w:t>
      </w:r>
      <w:r w:rsidR="002B73C0" w:rsidRPr="002B73C0">
        <w:t xml:space="preserve"> invited the local scouting groups to Field Day, but unfortunately, they did not visit</w:t>
      </w:r>
      <w:r>
        <w:t xml:space="preserve"> us</w:t>
      </w:r>
      <w:r w:rsidR="002B73C0" w:rsidRPr="002B73C0">
        <w:t xml:space="preserve">. </w:t>
      </w:r>
      <w:r w:rsidR="002B73C0">
        <w:t xml:space="preserve">We need to do a better </w:t>
      </w:r>
      <w:r>
        <w:t>job</w:t>
      </w:r>
      <w:r w:rsidR="002B73C0">
        <w:t xml:space="preserve"> </w:t>
      </w:r>
      <w:r w:rsidR="00FC7A72">
        <w:t>communicating Field Day to youth groups and then follow up with them.</w:t>
      </w:r>
    </w:p>
    <w:p w14:paraId="3661C2EA" w14:textId="15B4E1D5" w:rsidR="001E6DF9" w:rsidRDefault="001E6DF9" w:rsidP="00620ED9">
      <w:pPr>
        <w:pStyle w:val="NMLParagraph"/>
      </w:pPr>
      <w:r w:rsidRPr="001E6DF9">
        <w:lastRenderedPageBreak/>
        <w:t xml:space="preserve">Need </w:t>
      </w:r>
      <w:r>
        <w:t>to ensure that</w:t>
      </w:r>
      <w:r w:rsidRPr="001E6DF9">
        <w:t xml:space="preserve"> documentation makes it clear where each </w:t>
      </w:r>
      <w:proofErr w:type="spellStart"/>
      <w:r w:rsidRPr="001E6DF9">
        <w:t>goKit</w:t>
      </w:r>
      <w:proofErr w:type="spellEnd"/>
      <w:r w:rsidRPr="001E6DF9">
        <w:t xml:space="preserve"> goes. This year we had some kits split up, but they should </w:t>
      </w:r>
      <w:proofErr w:type="gramStart"/>
      <w:r w:rsidRPr="001E6DF9">
        <w:t>stayed</w:t>
      </w:r>
      <w:proofErr w:type="gramEnd"/>
      <w:r w:rsidRPr="001E6DF9">
        <w:t xml:space="preserve"> together. I.E., </w:t>
      </w:r>
      <w:proofErr w:type="spellStart"/>
      <w:r w:rsidRPr="001E6DF9">
        <w:t>GoKit</w:t>
      </w:r>
      <w:proofErr w:type="spellEnd"/>
      <w:r w:rsidRPr="001E6DF9">
        <w:t xml:space="preserve"> 1 goes to Station one, including the masts, tent, table and chairs. </w:t>
      </w:r>
    </w:p>
    <w:p w14:paraId="33C1681B" w14:textId="2E9ECD94" w:rsidR="00E06566" w:rsidRPr="00E06566" w:rsidRDefault="00E06566" w:rsidP="00682DB5">
      <w:pPr>
        <w:pStyle w:val="NMLParagraph"/>
      </w:pPr>
      <w:r w:rsidRPr="00E06566">
        <w:t xml:space="preserve">The </w:t>
      </w:r>
      <w:r>
        <w:t xml:space="preserve">FWARC </w:t>
      </w:r>
      <w:r w:rsidRPr="00E06566">
        <w:t xml:space="preserve">Field Day Operations Manual needs to include </w:t>
      </w:r>
      <w:proofErr w:type="gramStart"/>
      <w:r w:rsidRPr="00E06566">
        <w:t>all of</w:t>
      </w:r>
      <w:proofErr w:type="gramEnd"/>
      <w:r w:rsidRPr="00E06566">
        <w:t xml:space="preserve"> the ARRL Field Day rules so we can look up something if needed. The guide was initially intended to be a guide to operating and set up and not the Field Day Admonition Manual. Next year the manual should include the ARRL Field Day guide for quick reference in the field.</w:t>
      </w:r>
    </w:p>
    <w:p w14:paraId="14B6163A" w14:textId="63AA61EA" w:rsidR="00977CC3" w:rsidRPr="00977CC3" w:rsidRDefault="00977CC3" w:rsidP="00682DB5">
      <w:pPr>
        <w:pStyle w:val="NMLParagraph"/>
      </w:pPr>
      <w:r w:rsidRPr="00977CC3">
        <w:t>Hydration and Meals during operations</w:t>
      </w:r>
      <w:r w:rsidR="00F53F9C">
        <w:t xml:space="preserve">: </w:t>
      </w:r>
      <w:r w:rsidRPr="00977CC3">
        <w:t xml:space="preserve">It was observed by our </w:t>
      </w:r>
      <w:r w:rsidR="00F53F9C" w:rsidRPr="00977CC3">
        <w:t xml:space="preserve">Safety Officer </w:t>
      </w:r>
      <w:r w:rsidRPr="00977CC3">
        <w:t xml:space="preserve">that folks had </w:t>
      </w:r>
      <w:proofErr w:type="gramStart"/>
      <w:r w:rsidRPr="00977CC3">
        <w:t>water</w:t>
      </w:r>
      <w:proofErr w:type="gramEnd"/>
      <w:r w:rsidRPr="00977CC3">
        <w:t xml:space="preserve"> but</w:t>
      </w:r>
      <w:r w:rsidR="007E1B20">
        <w:t xml:space="preserve"> she saw no one </w:t>
      </w:r>
      <w:r w:rsidR="00391321">
        <w:t xml:space="preserve">taking breaks to eat. Need to make this a point during the Initial Briefing. </w:t>
      </w:r>
      <w:r w:rsidRPr="00977CC3">
        <w:t xml:space="preserve"> </w:t>
      </w:r>
    </w:p>
    <w:p w14:paraId="287F6BB0" w14:textId="77777777" w:rsidR="00977CC3" w:rsidRPr="00977CC3" w:rsidRDefault="00977CC3" w:rsidP="00682DB5">
      <w:pPr>
        <w:pStyle w:val="NMLParagraph"/>
      </w:pPr>
      <w:r w:rsidRPr="00977CC3">
        <w:t xml:space="preserve">Need to ensure that participants bring a lunch or something to snack on through the operation as well as making sure folks stay hydrated. </w:t>
      </w:r>
    </w:p>
    <w:p w14:paraId="3B5316C1" w14:textId="77777777" w:rsidR="00977CC3" w:rsidRPr="00977CC3" w:rsidRDefault="00977CC3" w:rsidP="00682DB5">
      <w:pPr>
        <w:pStyle w:val="NMLParagraph"/>
      </w:pPr>
      <w:r w:rsidRPr="00977CC3">
        <w:t>Water should be available at the visitor’s Tent for easy access to operators.</w:t>
      </w:r>
    </w:p>
    <w:p w14:paraId="3C86AB2E" w14:textId="2D2110D9" w:rsidR="00747E58" w:rsidRPr="00747E58" w:rsidRDefault="00747E58" w:rsidP="00682DB5">
      <w:pPr>
        <w:pStyle w:val="NMLParagraph"/>
      </w:pPr>
      <w:r>
        <w:t xml:space="preserve">TENTS: We had one tent get airborne because it was not staked down. Need to inspect that all tents are secured. </w:t>
      </w:r>
    </w:p>
    <w:p w14:paraId="4A3FA478" w14:textId="706EDB0D" w:rsidR="0003328E" w:rsidRDefault="0003328E" w:rsidP="00682DB5">
      <w:pPr>
        <w:pStyle w:val="NMLParagraph"/>
      </w:pPr>
      <w:r w:rsidRPr="0003328E">
        <w:t xml:space="preserve">Ken – AG7QU had a much heavier mallet (personal) in his kit that made it easier to drive in the stakes. </w:t>
      </w:r>
      <w:r>
        <w:t xml:space="preserve">We should look at upgrading the mallets in the </w:t>
      </w:r>
      <w:proofErr w:type="spellStart"/>
      <w:r>
        <w:t>GoKits</w:t>
      </w:r>
      <w:proofErr w:type="spellEnd"/>
      <w:r>
        <w:t>.</w:t>
      </w:r>
    </w:p>
    <w:p w14:paraId="0D78D020" w14:textId="584F7BF7" w:rsidR="003179F4" w:rsidRDefault="004513E1" w:rsidP="00682DB5">
      <w:pPr>
        <w:pStyle w:val="NMLParagraph"/>
      </w:pPr>
      <w:r>
        <w:t xml:space="preserve">N3FJP LOG: </w:t>
      </w:r>
      <w:r w:rsidR="003179F4">
        <w:t xml:space="preserve">Since the GOTA site is not connected to the network, and logging is done locally on N3FJP, </w:t>
      </w:r>
      <w:r w:rsidR="003C5C64">
        <w:t>we need to ensure we get the log off the computer before we shut down. Maybe</w:t>
      </w:r>
      <w:r>
        <w:t xml:space="preserve"> Sneaker Net to the server.</w:t>
      </w:r>
      <w:r w:rsidR="00682DB5">
        <w:t xml:space="preserve"> This year, AF7O </w:t>
      </w:r>
      <w:r w:rsidR="0048305A">
        <w:t xml:space="preserve">got the logs </w:t>
      </w:r>
      <w:proofErr w:type="gramStart"/>
      <w:r w:rsidR="0048305A">
        <w:t>off of</w:t>
      </w:r>
      <w:proofErr w:type="gramEnd"/>
      <w:r w:rsidR="0048305A">
        <w:t xml:space="preserve"> the GOTA computer.</w:t>
      </w:r>
      <w:r>
        <w:t xml:space="preserve"> </w:t>
      </w:r>
    </w:p>
    <w:p w14:paraId="1599E3B5" w14:textId="7C53A272" w:rsidR="00F84495" w:rsidRPr="00F84495" w:rsidRDefault="00F84495" w:rsidP="00AF11C1">
      <w:pPr>
        <w:pStyle w:val="Heading1"/>
      </w:pPr>
      <w:r w:rsidRPr="00F84495">
        <w:t xml:space="preserve">6. Action Plan &amp; Next Steps </w:t>
      </w:r>
    </w:p>
    <w:p w14:paraId="60ED957D" w14:textId="3A91D351" w:rsidR="00347E95" w:rsidRDefault="00347E95" w:rsidP="008E2618">
      <w:pPr>
        <w:pStyle w:val="NMLParagraph"/>
      </w:pPr>
      <w:r>
        <w:t xml:space="preserve">Although we had a good event, there are areas that we can improve on. Here are some observations and </w:t>
      </w:r>
      <w:r w:rsidR="008E2618">
        <w:t>things that came up throughout the day and after:</w:t>
      </w:r>
    </w:p>
    <w:p w14:paraId="6FCACC36" w14:textId="78A32CC7" w:rsidR="009E5F7E" w:rsidRPr="005D367D" w:rsidRDefault="009E5F7E" w:rsidP="00565128">
      <w:pPr>
        <w:pStyle w:val="NRNMLPara"/>
        <w:numPr>
          <w:ilvl w:val="0"/>
          <w:numId w:val="25"/>
        </w:numPr>
        <w:ind w:left="900" w:hanging="540"/>
      </w:pPr>
      <w:r w:rsidRPr="005D367D">
        <w:lastRenderedPageBreak/>
        <w:t>Training, Training, Training!!!! We need to continue training for field day throughout the year.</w:t>
      </w:r>
      <w:r w:rsidR="008E2618" w:rsidRPr="005D367D">
        <w:t xml:space="preserve"> As we </w:t>
      </w:r>
      <w:r w:rsidR="00E04421" w:rsidRPr="005D367D">
        <w:t xml:space="preserve">gain experience in conducting Field Day in an ICS environment, we always find areas that we need to learn before field </w:t>
      </w:r>
      <w:proofErr w:type="gramStart"/>
      <w:r w:rsidR="00E04421" w:rsidRPr="005D367D">
        <w:t>day</w:t>
      </w:r>
      <w:proofErr w:type="gramEnd"/>
      <w:r w:rsidR="00E04421" w:rsidRPr="005D367D">
        <w:t xml:space="preserve"> so we are better next time.</w:t>
      </w:r>
    </w:p>
    <w:p w14:paraId="52092EB9" w14:textId="32E068A7" w:rsidR="009E5F7E" w:rsidRPr="0030597D" w:rsidRDefault="00040E4E" w:rsidP="00024F3C">
      <w:pPr>
        <w:pStyle w:val="NRNMLPara"/>
      </w:pPr>
      <w:r>
        <w:t>Need to have more practice operating radio</w:t>
      </w:r>
      <w:r w:rsidR="009F7D41">
        <w:t xml:space="preserve">s in the field. Considering </w:t>
      </w:r>
      <w:r w:rsidR="009E5F7E" w:rsidRPr="0030597D">
        <w:t xml:space="preserve">doing small field operations in the local parks in FW, or even </w:t>
      </w:r>
      <w:proofErr w:type="spellStart"/>
      <w:r w:rsidR="009E5F7E" w:rsidRPr="0030597D">
        <w:t>POTA’s</w:t>
      </w:r>
      <w:proofErr w:type="spellEnd"/>
      <w:r w:rsidR="009E5F7E" w:rsidRPr="0030597D">
        <w:t xml:space="preserve"> at the Dash Point State Park.</w:t>
      </w:r>
    </w:p>
    <w:p w14:paraId="460EFE42" w14:textId="52C6EF3C" w:rsidR="0030597D" w:rsidRPr="0030597D" w:rsidRDefault="00A105B5" w:rsidP="00024F3C">
      <w:pPr>
        <w:pStyle w:val="NRNMLPara"/>
      </w:pPr>
      <w:r>
        <w:t xml:space="preserve">Prior to Field Day, we need to make </w:t>
      </w:r>
      <w:r w:rsidR="0030597D" w:rsidRPr="0030597D">
        <w:t xml:space="preserve">sure all </w:t>
      </w:r>
      <w:r w:rsidR="009127C9">
        <w:t xml:space="preserve">required </w:t>
      </w:r>
      <w:r w:rsidR="0030597D" w:rsidRPr="0030597D">
        <w:t>equipment is checked out and operational</w:t>
      </w:r>
      <w:r w:rsidR="003642F7">
        <w:t xml:space="preserve"> </w:t>
      </w:r>
      <w:r w:rsidR="0030597D" w:rsidRPr="0030597D">
        <w:rPr>
          <w:b/>
          <w:bCs/>
        </w:rPr>
        <w:t>prior</w:t>
      </w:r>
      <w:r w:rsidR="0030597D" w:rsidRPr="0030597D">
        <w:t xml:space="preserve"> to the event.</w:t>
      </w:r>
    </w:p>
    <w:p w14:paraId="70BE0D3E" w14:textId="3A6E0681" w:rsidR="0030597D" w:rsidRDefault="00A105B5" w:rsidP="00024F3C">
      <w:pPr>
        <w:pStyle w:val="NRNMLPara"/>
      </w:pPr>
      <w:r>
        <w:t>W</w:t>
      </w:r>
      <w:r w:rsidR="0030597D">
        <w:t xml:space="preserve">e need to ensure that our </w:t>
      </w:r>
      <w:r w:rsidR="0030597D" w:rsidRPr="0030597D">
        <w:t xml:space="preserve">equipment </w:t>
      </w:r>
      <w:r w:rsidR="0030597D">
        <w:t xml:space="preserve">arrives on time at the </w:t>
      </w:r>
      <w:r w:rsidR="0030597D" w:rsidRPr="0030597D">
        <w:t>Event Site</w:t>
      </w:r>
      <w:r w:rsidR="0030597D">
        <w:t xml:space="preserve"> per </w:t>
      </w:r>
      <w:proofErr w:type="gramStart"/>
      <w:r w:rsidR="0030597D">
        <w:t xml:space="preserve">the </w:t>
      </w:r>
      <w:r w:rsidR="001B4CF2">
        <w:t>IC</w:t>
      </w:r>
      <w:r w:rsidR="003642F7">
        <w:t>S</w:t>
      </w:r>
      <w:proofErr w:type="gramEnd"/>
      <w:r w:rsidR="003642F7">
        <w:t xml:space="preserve"> </w:t>
      </w:r>
      <w:r w:rsidR="001B4CF2">
        <w:t>201</w:t>
      </w:r>
      <w:r w:rsidR="0030597D" w:rsidRPr="0030597D">
        <w:t xml:space="preserve">. </w:t>
      </w:r>
    </w:p>
    <w:p w14:paraId="0CBE9AEB" w14:textId="62D70B23" w:rsidR="00BF7EF7" w:rsidRPr="00BF7EF7" w:rsidRDefault="009330E6" w:rsidP="00024F3C">
      <w:pPr>
        <w:pStyle w:val="NRNMLPara"/>
      </w:pPr>
      <w:r>
        <w:t>Modify the Field Manual</w:t>
      </w:r>
      <w:r w:rsidR="001636D9">
        <w:t xml:space="preserve"> and include </w:t>
      </w:r>
      <w:r w:rsidR="0033453F">
        <w:t xml:space="preserve">it </w:t>
      </w:r>
      <w:r w:rsidR="001636D9">
        <w:t xml:space="preserve">in the briefing, to </w:t>
      </w:r>
      <w:r>
        <w:t xml:space="preserve">make </w:t>
      </w:r>
      <w:r w:rsidR="00BF7EF7" w:rsidRPr="00BF7EF7">
        <w:t xml:space="preserve">sure that the </w:t>
      </w:r>
      <w:proofErr w:type="spellStart"/>
      <w:r w:rsidR="00BF7EF7" w:rsidRPr="00BF7EF7">
        <w:t>GoKits</w:t>
      </w:r>
      <w:proofErr w:type="spellEnd"/>
      <w:r w:rsidR="00BF7EF7" w:rsidRPr="00BF7EF7">
        <w:t xml:space="preserve"> and other equipment </w:t>
      </w:r>
      <w:r w:rsidR="009F7D41" w:rsidRPr="00BF7EF7">
        <w:t>are</w:t>
      </w:r>
      <w:r w:rsidR="00BF7EF7" w:rsidRPr="00BF7EF7">
        <w:t xml:space="preserve"> placed at the correct location</w:t>
      </w:r>
      <w:r w:rsidR="009F7D41">
        <w:t xml:space="preserve">. Need to make the instructions </w:t>
      </w:r>
      <w:r w:rsidR="0033453F">
        <w:t>clearer</w:t>
      </w:r>
      <w:r w:rsidR="009F7D41">
        <w:t xml:space="preserve"> for Station Chiefs.</w:t>
      </w:r>
    </w:p>
    <w:p w14:paraId="0749F308" w14:textId="346386F0" w:rsidR="00BF7EF7" w:rsidRPr="00BF7EF7" w:rsidRDefault="001636D9" w:rsidP="00024F3C">
      <w:pPr>
        <w:pStyle w:val="NRNMLPara"/>
      </w:pPr>
      <w:r>
        <w:t>Modify the Field Manual</w:t>
      </w:r>
      <w:r w:rsidR="0062026A">
        <w:t xml:space="preserve"> to m</w:t>
      </w:r>
      <w:r w:rsidR="00BF7EF7" w:rsidRPr="00BF7EF7">
        <w:t xml:space="preserve">ake sure during setup and teardown, that we </w:t>
      </w:r>
      <w:r w:rsidR="009F7D41">
        <w:t>are not grabbing</w:t>
      </w:r>
      <w:r w:rsidR="00BF7EF7" w:rsidRPr="00BF7EF7">
        <w:t xml:space="preserve"> equipment, items, </w:t>
      </w:r>
      <w:proofErr w:type="spellStart"/>
      <w:r w:rsidR="00BF7EF7" w:rsidRPr="00BF7EF7">
        <w:t>etc</w:t>
      </w:r>
      <w:proofErr w:type="spellEnd"/>
      <w:r w:rsidR="00BF7EF7" w:rsidRPr="00BF7EF7">
        <w:t xml:space="preserve">, </w:t>
      </w:r>
      <w:r w:rsidR="009F7D41">
        <w:t>from kits</w:t>
      </w:r>
      <w:r w:rsidR="00DE2F1D">
        <w:t xml:space="preserve"> and just </w:t>
      </w:r>
      <w:r w:rsidR="00BF7EF7" w:rsidRPr="00BF7EF7">
        <w:t xml:space="preserve">putting </w:t>
      </w:r>
      <w:r w:rsidR="00DE2F1D">
        <w:t xml:space="preserve">them in the wrong </w:t>
      </w:r>
      <w:proofErr w:type="spellStart"/>
      <w:r w:rsidR="00BF7EF7" w:rsidRPr="00BF7EF7">
        <w:t>GoKit</w:t>
      </w:r>
      <w:proofErr w:type="spellEnd"/>
      <w:r w:rsidR="00BF7EF7" w:rsidRPr="00BF7EF7">
        <w:t xml:space="preserve">. </w:t>
      </w:r>
    </w:p>
    <w:p w14:paraId="34117EAF" w14:textId="666A25B2" w:rsidR="00F32AE5" w:rsidRDefault="0062026A" w:rsidP="000466BC">
      <w:pPr>
        <w:pStyle w:val="NRNMLPara"/>
        <w:ind w:left="900" w:hanging="540"/>
      </w:pPr>
      <w:r>
        <w:t xml:space="preserve">Address </w:t>
      </w:r>
      <w:r w:rsidR="00854292">
        <w:t>how Club members who do FD from home can get their points ag</w:t>
      </w:r>
      <w:r w:rsidR="00CF0A2C">
        <w:t xml:space="preserve">gregated with our Field Day. </w:t>
      </w:r>
      <w:r w:rsidR="00DE2F1D">
        <w:t>This would increase our performance points</w:t>
      </w:r>
      <w:r w:rsidR="00F56A53">
        <w:t>.</w:t>
      </w:r>
      <w:r w:rsidR="000466BC">
        <w:t xml:space="preserve"> This is found under </w:t>
      </w:r>
      <w:r w:rsidR="00BF4CB4">
        <w:t>rule 7.0 Aggregate Club Score.</w:t>
      </w:r>
    </w:p>
    <w:p w14:paraId="034D0611" w14:textId="458BDFFB" w:rsidR="009E5F7E" w:rsidRPr="001810DF" w:rsidRDefault="00CF0A2C" w:rsidP="00024F3C">
      <w:pPr>
        <w:pStyle w:val="NRNMLPara"/>
      </w:pPr>
      <w:r>
        <w:t>Address and</w:t>
      </w:r>
      <w:r w:rsidR="009E5F7E">
        <w:t xml:space="preserve"> explore the rules more closely for using </w:t>
      </w:r>
      <w:r w:rsidR="00DE0B85">
        <w:t>batteries</w:t>
      </w:r>
      <w:r w:rsidR="009E5F7E">
        <w:t xml:space="preserve">, </w:t>
      </w:r>
      <w:proofErr w:type="spellStart"/>
      <w:r w:rsidR="009E5F7E">
        <w:t>QRP</w:t>
      </w:r>
      <w:proofErr w:type="spellEnd"/>
      <w:r w:rsidR="009E5F7E">
        <w:t xml:space="preserve"> and generator power and see if there are any opportunities for more points.</w:t>
      </w:r>
    </w:p>
    <w:p w14:paraId="3CEE6ACE" w14:textId="1EB2BB57" w:rsidR="009E5F7E" w:rsidRDefault="009E5F7E" w:rsidP="00024F3C">
      <w:pPr>
        <w:pStyle w:val="NRNMLPara"/>
      </w:pPr>
      <w:r w:rsidRPr="002F0438">
        <w:t xml:space="preserve">ICS FORMS: </w:t>
      </w:r>
      <w:r w:rsidR="00DE2F1D">
        <w:t>Need training</w:t>
      </w:r>
      <w:r w:rsidRPr="002F0438">
        <w:t xml:space="preserve"> on how to use them as well as how to fill them out properly. Specifically, the IC-214 and IC-213. Then how to use the other forms that were used </w:t>
      </w:r>
      <w:proofErr w:type="gramStart"/>
      <w:r w:rsidRPr="002F0438">
        <w:t>in</w:t>
      </w:r>
      <w:proofErr w:type="gramEnd"/>
      <w:r w:rsidRPr="002F0438">
        <w:t xml:space="preserve"> Field Day.</w:t>
      </w:r>
    </w:p>
    <w:p w14:paraId="21843642" w14:textId="65D26AE0" w:rsidR="009E5F7E" w:rsidRDefault="009E5F7E" w:rsidP="00024F3C">
      <w:pPr>
        <w:pStyle w:val="NRNMLPara"/>
        <w:rPr>
          <w:highlight w:val="yellow"/>
        </w:rPr>
      </w:pPr>
      <w:proofErr w:type="spellStart"/>
      <w:r w:rsidRPr="00E62F9D">
        <w:rPr>
          <w:highlight w:val="yellow"/>
        </w:rPr>
        <w:t>WINLIN</w:t>
      </w:r>
      <w:r w:rsidR="003F3CA3">
        <w:rPr>
          <w:highlight w:val="yellow"/>
        </w:rPr>
        <w:t>LK</w:t>
      </w:r>
      <w:proofErr w:type="spellEnd"/>
      <w:r w:rsidR="003F3CA3">
        <w:rPr>
          <w:highlight w:val="yellow"/>
        </w:rPr>
        <w:t>:</w:t>
      </w:r>
      <w:r w:rsidRPr="00E62F9D">
        <w:rPr>
          <w:highlight w:val="yellow"/>
        </w:rPr>
        <w:t xml:space="preserve"> We need to ensure that all the information that is required is </w:t>
      </w:r>
      <w:proofErr w:type="gramStart"/>
      <w:r w:rsidRPr="00E62F9D">
        <w:rPr>
          <w:highlight w:val="yellow"/>
        </w:rPr>
        <w:t>include</w:t>
      </w:r>
      <w:proofErr w:type="gramEnd"/>
      <w:r w:rsidRPr="00E62F9D">
        <w:rPr>
          <w:highlight w:val="yellow"/>
        </w:rPr>
        <w:t xml:space="preserve"> in the message. </w:t>
      </w:r>
      <w:r w:rsidR="00DE0B85">
        <w:rPr>
          <w:highlight w:val="yellow"/>
        </w:rPr>
        <w:t xml:space="preserve">This year, we left off how many participants in our outgoing WINLINK messages. </w:t>
      </w:r>
      <w:r w:rsidRPr="00E62F9D">
        <w:rPr>
          <w:highlight w:val="yellow"/>
        </w:rPr>
        <w:t xml:space="preserve">In the Spirit of ICS, </w:t>
      </w:r>
      <w:r w:rsidR="00DE0B85">
        <w:rPr>
          <w:highlight w:val="yellow"/>
        </w:rPr>
        <w:t>d</w:t>
      </w:r>
      <w:r w:rsidR="00297A32">
        <w:rPr>
          <w:highlight w:val="yellow"/>
        </w:rPr>
        <w:t>oes</w:t>
      </w:r>
      <w:r w:rsidRPr="00E62F9D">
        <w:rPr>
          <w:highlight w:val="yellow"/>
        </w:rPr>
        <w:t xml:space="preserve"> the EC/IC </w:t>
      </w:r>
      <w:r w:rsidR="00297A32">
        <w:rPr>
          <w:highlight w:val="yellow"/>
        </w:rPr>
        <w:t xml:space="preserve">need to </w:t>
      </w:r>
      <w:r w:rsidRPr="00E62F9D">
        <w:rPr>
          <w:highlight w:val="yellow"/>
        </w:rPr>
        <w:t xml:space="preserve">approve all outgoing messages, or do we need a delegation statement somewhere that gives the authority to whomever is sending out formal message traffic. </w:t>
      </w:r>
      <w:r>
        <w:rPr>
          <w:highlight w:val="yellow"/>
        </w:rPr>
        <w:t xml:space="preserve">The number of people at the event is </w:t>
      </w:r>
      <w:r>
        <w:rPr>
          <w:highlight w:val="yellow"/>
        </w:rPr>
        <w:lastRenderedPageBreak/>
        <w:t xml:space="preserve">usually required in the message. That information is available from the </w:t>
      </w:r>
      <w:r w:rsidR="00297A32">
        <w:rPr>
          <w:highlight w:val="yellow"/>
        </w:rPr>
        <w:t>sign-in</w:t>
      </w:r>
      <w:r>
        <w:rPr>
          <w:highlight w:val="yellow"/>
        </w:rPr>
        <w:t xml:space="preserve"> sheet. </w:t>
      </w:r>
    </w:p>
    <w:p w14:paraId="42A68EC5" w14:textId="4EE3DFBB" w:rsidR="00B31605" w:rsidRDefault="00B31605" w:rsidP="003F3CA3">
      <w:pPr>
        <w:pStyle w:val="NRNMLPara"/>
        <w:rPr>
          <w:highlight w:val="yellow"/>
        </w:rPr>
      </w:pPr>
      <w:r w:rsidRPr="003F3CA3">
        <w:rPr>
          <w:highlight w:val="yellow"/>
        </w:rPr>
        <w:t>WINLINK: Once Winlink is operational, keep it online until operations end. This way we are available to capture any incoming messages from other clubs during our operation.</w:t>
      </w:r>
      <w:r w:rsidR="00297A32">
        <w:rPr>
          <w:highlight w:val="yellow"/>
        </w:rPr>
        <w:t xml:space="preserve"> Also check </w:t>
      </w:r>
      <w:r w:rsidR="00067003">
        <w:rPr>
          <w:highlight w:val="yellow"/>
        </w:rPr>
        <w:t xml:space="preserve">WINLINK by 0000 UTC on the following day for any messages that may have been received. </w:t>
      </w:r>
    </w:p>
    <w:p w14:paraId="27BE2756" w14:textId="77777777" w:rsidR="00F8342D" w:rsidRDefault="00A56EDA" w:rsidP="003F3CA3">
      <w:pPr>
        <w:pStyle w:val="NRNMLPara"/>
        <w:rPr>
          <w:highlight w:val="yellow"/>
        </w:rPr>
      </w:pPr>
      <w:r>
        <w:rPr>
          <w:highlight w:val="yellow"/>
        </w:rPr>
        <w:t xml:space="preserve">WINLINK: </w:t>
      </w:r>
      <w:r w:rsidR="00AC4D5A">
        <w:rPr>
          <w:highlight w:val="yellow"/>
        </w:rPr>
        <w:t xml:space="preserve">For submission to the ARRL, the WINLINK operator needs to print all messages sent and received into PDF from the computer </w:t>
      </w:r>
      <w:r w:rsidR="00FE566B">
        <w:rPr>
          <w:highlight w:val="yellow"/>
        </w:rPr>
        <w:t xml:space="preserve">where it originated to show all the header information. </w:t>
      </w:r>
    </w:p>
    <w:p w14:paraId="1D5FCA68" w14:textId="77777777" w:rsidR="00F8342D" w:rsidRDefault="00FE566B" w:rsidP="00F8342D">
      <w:pPr>
        <w:pStyle w:val="NRNMLPara"/>
        <w:numPr>
          <w:ilvl w:val="1"/>
          <w:numId w:val="20"/>
        </w:numPr>
        <w:rPr>
          <w:highlight w:val="yellow"/>
        </w:rPr>
      </w:pPr>
      <w:r>
        <w:rPr>
          <w:highlight w:val="yellow"/>
        </w:rPr>
        <w:t xml:space="preserve">Copies of messages were sent to me – WB7NIL – but </w:t>
      </w:r>
      <w:r w:rsidR="001675A7">
        <w:rPr>
          <w:highlight w:val="yellow"/>
        </w:rPr>
        <w:t xml:space="preserve">it became unclear if processed via RF. </w:t>
      </w:r>
      <w:r w:rsidR="001B32D3">
        <w:rPr>
          <w:highlight w:val="yellow"/>
        </w:rPr>
        <w:t>Cleaning up messages for submission is time consuming and would make more sense to come from the WINLINK Computer.</w:t>
      </w:r>
      <w:r w:rsidR="00322002">
        <w:rPr>
          <w:highlight w:val="yellow"/>
        </w:rPr>
        <w:t xml:space="preserve"> </w:t>
      </w:r>
    </w:p>
    <w:p w14:paraId="218B292A" w14:textId="204DCD06" w:rsidR="00A56EDA" w:rsidRPr="003F3CA3" w:rsidRDefault="00322002" w:rsidP="00F8342D">
      <w:pPr>
        <w:pStyle w:val="NRNMLPara"/>
        <w:numPr>
          <w:ilvl w:val="1"/>
          <w:numId w:val="20"/>
        </w:numPr>
        <w:rPr>
          <w:highlight w:val="yellow"/>
        </w:rPr>
      </w:pPr>
      <w:r>
        <w:rPr>
          <w:highlight w:val="yellow"/>
        </w:rPr>
        <w:t xml:space="preserve">The pdf needs to be printed from </w:t>
      </w:r>
      <w:r w:rsidR="00EF3642">
        <w:rPr>
          <w:highlight w:val="yellow"/>
        </w:rPr>
        <w:t xml:space="preserve">the original computer running </w:t>
      </w:r>
      <w:proofErr w:type="gramStart"/>
      <w:r>
        <w:rPr>
          <w:highlight w:val="yellow"/>
        </w:rPr>
        <w:t>RMS</w:t>
      </w:r>
      <w:proofErr w:type="gramEnd"/>
      <w:r>
        <w:rPr>
          <w:highlight w:val="yellow"/>
        </w:rPr>
        <w:t xml:space="preserve"> so the ICS213 format is clear and saved. Name convention Starts with “TO” or “FM” and then Call/name / title/</w:t>
      </w:r>
      <w:proofErr w:type="spellStart"/>
      <w:r>
        <w:rPr>
          <w:highlight w:val="yellow"/>
        </w:rPr>
        <w:t>posn</w:t>
      </w:r>
      <w:proofErr w:type="spellEnd"/>
      <w:r>
        <w:rPr>
          <w:highlight w:val="yellow"/>
        </w:rPr>
        <w:t xml:space="preserve"> / </w:t>
      </w:r>
      <w:r w:rsidR="00F8342D">
        <w:rPr>
          <w:highlight w:val="yellow"/>
        </w:rPr>
        <w:t>and ending with IC213.pdf. One message per callsign to ensure clear documentation.</w:t>
      </w:r>
    </w:p>
    <w:p w14:paraId="68224F27" w14:textId="3CA5CFD9" w:rsidR="009E5F7E" w:rsidRDefault="00D67099" w:rsidP="00024F3C">
      <w:pPr>
        <w:pStyle w:val="NRNMLPara"/>
      </w:pPr>
      <w:r>
        <w:t>INVITES/</w:t>
      </w:r>
      <w:r w:rsidR="009E5F7E">
        <w:t xml:space="preserve">DIGNITARIES: Besides the Mayor and FW Leadership, </w:t>
      </w:r>
      <w:r w:rsidR="00F35DC8">
        <w:t>we need to send invites to</w:t>
      </w:r>
      <w:r w:rsidR="009E5F7E">
        <w:t xml:space="preserve"> the County Sheriff, Chief of Police, Battalion Fire Chief, Local Fire Station Chief, </w:t>
      </w:r>
      <w:r w:rsidR="00F35DC8">
        <w:t>and/or</w:t>
      </w:r>
      <w:r w:rsidR="009E5F7E">
        <w:t xml:space="preserve"> Senior Fire Department Leadership etc.</w:t>
      </w:r>
    </w:p>
    <w:p w14:paraId="400B0973" w14:textId="0DB3F0EE" w:rsidR="009E5F7E" w:rsidRDefault="00D67099" w:rsidP="00024F3C">
      <w:pPr>
        <w:pStyle w:val="NRNMLPara"/>
        <w:numPr>
          <w:ilvl w:val="1"/>
          <w:numId w:val="5"/>
        </w:numPr>
      </w:pPr>
      <w:r>
        <w:t>No scouts showed up, but we need to c</w:t>
      </w:r>
      <w:r w:rsidR="009E5F7E">
        <w:t>ontinue to formally invite the local scouting communities.</w:t>
      </w:r>
    </w:p>
    <w:p w14:paraId="02765C6B" w14:textId="77777777" w:rsidR="009E5F7E" w:rsidRDefault="009E5F7E" w:rsidP="00024F3C">
      <w:pPr>
        <w:pStyle w:val="NRNMLPara"/>
        <w:numPr>
          <w:ilvl w:val="1"/>
          <w:numId w:val="5"/>
        </w:numPr>
      </w:pPr>
      <w:r>
        <w:t>Local School’s Robotics/electronic clubs/classes.</w:t>
      </w:r>
    </w:p>
    <w:p w14:paraId="3F412C36" w14:textId="77777777" w:rsidR="004E23A9" w:rsidRPr="004E23A9" w:rsidRDefault="00C26174" w:rsidP="00024F3C">
      <w:pPr>
        <w:pStyle w:val="NRNMLPara"/>
      </w:pPr>
      <w:r>
        <w:rPr>
          <w:highlight w:val="yellow"/>
        </w:rPr>
        <w:t>SAFETY</w:t>
      </w:r>
      <w:r w:rsidR="004E23A9">
        <w:rPr>
          <w:highlight w:val="yellow"/>
        </w:rPr>
        <w:t xml:space="preserve"> Concerns:</w:t>
      </w:r>
    </w:p>
    <w:p w14:paraId="11C42DF8" w14:textId="7224A3E5" w:rsidR="009E5F7E" w:rsidRDefault="00C26174" w:rsidP="004E23A9">
      <w:pPr>
        <w:pStyle w:val="NRNMLPara"/>
        <w:numPr>
          <w:ilvl w:val="1"/>
          <w:numId w:val="20"/>
        </w:numPr>
      </w:pPr>
      <w:r>
        <w:rPr>
          <w:highlight w:val="yellow"/>
        </w:rPr>
        <w:t xml:space="preserve"> </w:t>
      </w:r>
      <w:r w:rsidR="009E5F7E" w:rsidRPr="0008170A">
        <w:rPr>
          <w:highlight w:val="yellow"/>
        </w:rPr>
        <w:t xml:space="preserve">When we make our reservations for next year, include </w:t>
      </w:r>
      <w:proofErr w:type="gramStart"/>
      <w:r w:rsidR="009E5F7E" w:rsidRPr="0008170A">
        <w:rPr>
          <w:highlight w:val="yellow"/>
        </w:rPr>
        <w:t>to have</w:t>
      </w:r>
      <w:proofErr w:type="gramEnd"/>
      <w:r w:rsidR="009E5F7E" w:rsidRPr="0008170A">
        <w:rPr>
          <w:highlight w:val="yellow"/>
        </w:rPr>
        <w:t xml:space="preserve"> the two trees on either side of the path (BBQ area) </w:t>
      </w:r>
      <w:proofErr w:type="gramStart"/>
      <w:r w:rsidR="009E5F7E" w:rsidRPr="0008170A">
        <w:rPr>
          <w:highlight w:val="yellow"/>
        </w:rPr>
        <w:t>to be trimmed</w:t>
      </w:r>
      <w:proofErr w:type="gramEnd"/>
      <w:r w:rsidR="009E5F7E" w:rsidRPr="0008170A">
        <w:rPr>
          <w:highlight w:val="yellow"/>
        </w:rPr>
        <w:t xml:space="preserve"> up to 7 feet so no one gets poked in the eye with branches. Additionally, </w:t>
      </w:r>
      <w:r w:rsidR="001033F3">
        <w:rPr>
          <w:highlight w:val="yellow"/>
        </w:rPr>
        <w:t xml:space="preserve">we need </w:t>
      </w:r>
      <w:r w:rsidR="009E5F7E" w:rsidRPr="0008170A">
        <w:rPr>
          <w:highlight w:val="yellow"/>
        </w:rPr>
        <w:t xml:space="preserve">the </w:t>
      </w:r>
      <w:r w:rsidR="009E5F7E" w:rsidRPr="0008170A">
        <w:rPr>
          <w:b/>
          <w:bCs/>
          <w:highlight w:val="yellow"/>
        </w:rPr>
        <w:t xml:space="preserve">Parks Department </w:t>
      </w:r>
      <w:proofErr w:type="gramStart"/>
      <w:r w:rsidR="009E5F7E" w:rsidRPr="0008170A">
        <w:rPr>
          <w:b/>
          <w:bCs/>
          <w:highlight w:val="yellow"/>
        </w:rPr>
        <w:t>drop</w:t>
      </w:r>
      <w:proofErr w:type="gramEnd"/>
      <w:r w:rsidR="009E5F7E" w:rsidRPr="0008170A">
        <w:rPr>
          <w:b/>
          <w:bCs/>
          <w:highlight w:val="yellow"/>
        </w:rPr>
        <w:t xml:space="preserve"> off </w:t>
      </w:r>
      <w:r w:rsidR="001033F3">
        <w:rPr>
          <w:b/>
          <w:bCs/>
          <w:highlight w:val="yellow"/>
        </w:rPr>
        <w:t>5</w:t>
      </w:r>
      <w:r w:rsidR="009E5F7E" w:rsidRPr="0008170A">
        <w:rPr>
          <w:b/>
          <w:bCs/>
          <w:highlight w:val="yellow"/>
        </w:rPr>
        <w:t xml:space="preserve"> safety cones</w:t>
      </w:r>
      <w:r w:rsidR="009E5F7E" w:rsidRPr="0008170A">
        <w:rPr>
          <w:highlight w:val="yellow"/>
        </w:rPr>
        <w:t xml:space="preserve"> so that we can block off the dropoff next to the path and mark the low spot near the path.</w:t>
      </w:r>
    </w:p>
    <w:p w14:paraId="75DE3124" w14:textId="219E7EC7" w:rsidR="004E23A9" w:rsidRDefault="004E23A9" w:rsidP="0048103A">
      <w:pPr>
        <w:pStyle w:val="NRNMLPara"/>
        <w:numPr>
          <w:ilvl w:val="1"/>
          <w:numId w:val="20"/>
        </w:numPr>
      </w:pPr>
      <w:r>
        <w:lastRenderedPageBreak/>
        <w:t xml:space="preserve">MEDICAL: </w:t>
      </w:r>
      <w:r w:rsidRPr="00DA4D8D">
        <w:t xml:space="preserve">Identify any staff who </w:t>
      </w:r>
      <w:proofErr w:type="gramStart"/>
      <w:r w:rsidRPr="00DA4D8D">
        <w:t>is</w:t>
      </w:r>
      <w:proofErr w:type="gramEnd"/>
      <w:r w:rsidRPr="00DA4D8D">
        <w:t xml:space="preserve"> certified in CPR and First Aid.</w:t>
      </w:r>
      <w:r>
        <w:t xml:space="preserve"> </w:t>
      </w:r>
      <w:r w:rsidR="001033F3">
        <w:t xml:space="preserve">Do we have </w:t>
      </w:r>
      <w:r>
        <w:t>a</w:t>
      </w:r>
      <w:r w:rsidRPr="00DA4D8D">
        <w:t xml:space="preserve">ccess to an AED and </w:t>
      </w:r>
      <w:proofErr w:type="gramStart"/>
      <w:r w:rsidRPr="00DA4D8D">
        <w:t>persons</w:t>
      </w:r>
      <w:proofErr w:type="gramEnd"/>
      <w:r w:rsidRPr="00DA4D8D">
        <w:t xml:space="preserve"> trained to use it</w:t>
      </w:r>
      <w:r w:rsidR="001033F3">
        <w:t>?</w:t>
      </w:r>
      <w:r>
        <w:t xml:space="preserve"> </w:t>
      </w:r>
      <w:r w:rsidRPr="00DA4D8D">
        <w:t>Make sure all staff know that the Visitor Tent is also the 1</w:t>
      </w:r>
      <w:r w:rsidRPr="00DA4D8D">
        <w:rPr>
          <w:vertAlign w:val="superscript"/>
        </w:rPr>
        <w:t>st</w:t>
      </w:r>
      <w:r w:rsidRPr="00DA4D8D">
        <w:t xml:space="preserve"> Aid Station. </w:t>
      </w:r>
      <w:r w:rsidR="001033F3">
        <w:t xml:space="preserve">Post a sign </w:t>
      </w:r>
      <w:r w:rsidR="004D736B">
        <w:t xml:space="preserve">labeled “First Aid Station” or something like that. </w:t>
      </w:r>
      <w:r w:rsidRPr="00DA4D8D">
        <w:t>Make sure we have First Aid supplies (we did have basic 1</w:t>
      </w:r>
      <w:r w:rsidRPr="00DA4D8D">
        <w:rPr>
          <w:vertAlign w:val="superscript"/>
        </w:rPr>
        <w:t>st</w:t>
      </w:r>
      <w:r w:rsidRPr="00DA4D8D">
        <w:t xml:space="preserve"> Aid stuff there this year).</w:t>
      </w:r>
    </w:p>
    <w:p w14:paraId="5B81E06A" w14:textId="77777777" w:rsidR="0048103A" w:rsidRDefault="0048103A" w:rsidP="0048103A">
      <w:pPr>
        <w:pStyle w:val="NRNMLPara"/>
        <w:numPr>
          <w:ilvl w:val="1"/>
          <w:numId w:val="20"/>
        </w:numPr>
      </w:pPr>
      <w:r>
        <w:t>Modify the Comms plan to include Cellphones as our primary means for contacting EMS. The Security Officer is the main POC.</w:t>
      </w:r>
    </w:p>
    <w:p w14:paraId="208B3AD8" w14:textId="58725CDA" w:rsidR="0048103A" w:rsidRDefault="0048103A" w:rsidP="0048103A">
      <w:pPr>
        <w:pStyle w:val="NRNMLPara"/>
        <w:numPr>
          <w:ilvl w:val="1"/>
          <w:numId w:val="20"/>
        </w:numPr>
      </w:pPr>
      <w:r>
        <w:t>Purchase Colored flags to stick in the ground around cables.</w:t>
      </w:r>
      <w:r w:rsidR="004D736B">
        <w:br/>
      </w:r>
    </w:p>
    <w:p w14:paraId="2E24464F" w14:textId="1BB48682" w:rsidR="009E5F7E" w:rsidRDefault="009E5F7E" w:rsidP="00024F3C">
      <w:pPr>
        <w:pStyle w:val="NRNMLPara"/>
      </w:pPr>
      <w:r w:rsidRPr="0080111C">
        <w:rPr>
          <w:b/>
          <w:bCs/>
        </w:rPr>
        <w:t>7.3.9. W1AW Bulletin</w:t>
      </w:r>
      <w:r w:rsidRPr="00183928">
        <w:t>:</w:t>
      </w:r>
      <w:r>
        <w:t xml:space="preserve"> We missed this opportunity as the CW Bulletin was not copied. </w:t>
      </w:r>
      <w:r w:rsidR="004D736B">
        <w:t xml:space="preserve">This will provide 100 bonus points if copied. </w:t>
      </w:r>
      <w:r w:rsidR="00C1321B">
        <w:t>No one copied</w:t>
      </w:r>
      <w:r w:rsidR="00C1321B" w:rsidRPr="002F0438">
        <w:t xml:space="preserve"> the W1AW CW Broadcast messages </w:t>
      </w:r>
      <w:r w:rsidR="00C1321B">
        <w:t xml:space="preserve">because band selection was limited due to propagation and there were no radios available for copying the broadcast messages. Maybe look at having a separate location and receive/antenna for the purpose of copying the broadcast messages from the ARRL and making this aware to operators that it is available. There could be an issue with </w:t>
      </w:r>
      <w:proofErr w:type="spellStart"/>
      <w:r w:rsidR="00C1321B">
        <w:t>QRM</w:t>
      </w:r>
      <w:proofErr w:type="spellEnd"/>
      <w:r w:rsidR="00C1321B">
        <w:t xml:space="preserve"> from our other stations.</w:t>
      </w:r>
    </w:p>
    <w:p w14:paraId="40AA0C8E" w14:textId="13F68848" w:rsidR="009E5F7E" w:rsidRDefault="00CF0A2C" w:rsidP="00024F3C">
      <w:pPr>
        <w:pStyle w:val="NRNMLPara"/>
      </w:pPr>
      <w:r>
        <w:t xml:space="preserve">Include </w:t>
      </w:r>
      <w:r w:rsidR="009E5F7E">
        <w:t>the additional FT8 Frequencies listed in the ARRL FD Packet. If we do FT8 again, we need to ensure they are used as 20m was really packed!</w:t>
      </w:r>
      <w:r w:rsidR="00F56A53">
        <w:t xml:space="preserve"> Add these to the Station Binder for FT8.</w:t>
      </w:r>
    </w:p>
    <w:p w14:paraId="56B084D8" w14:textId="235FECFC" w:rsidR="009E5F7E" w:rsidRDefault="00CF0A2C" w:rsidP="00024F3C">
      <w:pPr>
        <w:pStyle w:val="NRNMLPara"/>
      </w:pPr>
      <w:r>
        <w:t xml:space="preserve">Include </w:t>
      </w:r>
      <w:r w:rsidR="009E5F7E">
        <w:t xml:space="preserve">FT4 </w:t>
      </w:r>
      <w:r w:rsidR="004211DF">
        <w:t xml:space="preserve">as part of our digital station. </w:t>
      </w:r>
      <w:r w:rsidR="009E5F7E">
        <w:t>May have been able to make more connections there. Duty Cycle is longer, so more stress on the equipment.</w:t>
      </w:r>
    </w:p>
    <w:p w14:paraId="70E2EBF0" w14:textId="340EAD77" w:rsidR="00085726" w:rsidRDefault="00473516" w:rsidP="00024F3C">
      <w:pPr>
        <w:pStyle w:val="NRNMLPara"/>
      </w:pPr>
      <w:r>
        <w:t xml:space="preserve">COMPUTER NETWORK: </w:t>
      </w:r>
      <w:r w:rsidR="004211DF">
        <w:t>C</w:t>
      </w:r>
      <w:r w:rsidR="00F56A53">
        <w:t>onsider having</w:t>
      </w:r>
      <w:r>
        <w:t xml:space="preserve"> a network diagram and ensure that all computers are connected to the MESH Network. </w:t>
      </w:r>
      <w:r w:rsidR="00085726">
        <w:t xml:space="preserve">We did have Starlink available at the site (provided by WB6CFA), but </w:t>
      </w:r>
      <w:proofErr w:type="gramStart"/>
      <w:r w:rsidR="00085726">
        <w:t>no</w:t>
      </w:r>
      <w:proofErr w:type="gramEnd"/>
      <w:r w:rsidR="00085726">
        <w:t xml:space="preserve"> plan to use it. </w:t>
      </w:r>
    </w:p>
    <w:p w14:paraId="31D7AC37" w14:textId="1F3541A8" w:rsidR="00473516" w:rsidRPr="00AF11C1" w:rsidRDefault="00085726" w:rsidP="00024F3C">
      <w:pPr>
        <w:pStyle w:val="NRNMLPara"/>
      </w:pPr>
      <w:proofErr w:type="spellStart"/>
      <w:r>
        <w:t>PSK</w:t>
      </w:r>
      <w:proofErr w:type="spellEnd"/>
      <w:r>
        <w:t xml:space="preserve"> REPORTER: </w:t>
      </w:r>
      <w:r w:rsidR="00071DD2">
        <w:t xml:space="preserve">Need to figure out how to allow </w:t>
      </w:r>
      <w:proofErr w:type="spellStart"/>
      <w:r w:rsidR="00071DD2">
        <w:t>Gridtracker</w:t>
      </w:r>
      <w:proofErr w:type="spellEnd"/>
      <w:r w:rsidR="00071DD2">
        <w:t xml:space="preserve"> to work with </w:t>
      </w:r>
      <w:r w:rsidR="00941A72">
        <w:t xml:space="preserve">the N3FJP Server via the MESH Network. </w:t>
      </w:r>
      <w:r>
        <w:t xml:space="preserve">I was able to maintain </w:t>
      </w:r>
      <w:proofErr w:type="gramStart"/>
      <w:r>
        <w:t>connection</w:t>
      </w:r>
      <w:proofErr w:type="gramEnd"/>
      <w:r>
        <w:t xml:space="preserve"> to the MESH Network while also having a </w:t>
      </w:r>
      <w:proofErr w:type="spellStart"/>
      <w:r>
        <w:t>wifi</w:t>
      </w:r>
      <w:proofErr w:type="spellEnd"/>
      <w:r>
        <w:t xml:space="preserve"> connection to Starlink. However, when I engaged </w:t>
      </w:r>
      <w:proofErr w:type="spellStart"/>
      <w:r>
        <w:t>Gridtracker</w:t>
      </w:r>
      <w:proofErr w:type="spellEnd"/>
      <w:r>
        <w:t xml:space="preserve"> for tracking and logging FT8, it would not allow connection to the N3FJP Server, so </w:t>
      </w:r>
      <w:proofErr w:type="spellStart"/>
      <w:r>
        <w:t>Gridtracker</w:t>
      </w:r>
      <w:proofErr w:type="spellEnd"/>
      <w:r>
        <w:t xml:space="preserve"> had to be shutdown. This </w:t>
      </w:r>
      <w:r w:rsidR="00941A72">
        <w:t xml:space="preserve">had no </w:t>
      </w:r>
      <w:r>
        <w:t xml:space="preserve">impact </w:t>
      </w:r>
      <w:r w:rsidR="00941A72">
        <w:t xml:space="preserve">on </w:t>
      </w:r>
      <w:r w:rsidR="001D39E7">
        <w:t xml:space="preserve">our </w:t>
      </w:r>
      <w:r w:rsidR="00941A72">
        <w:t xml:space="preserve">FT8 </w:t>
      </w:r>
      <w:r w:rsidR="001D39E7">
        <w:lastRenderedPageBreak/>
        <w:t xml:space="preserve">operation, it was just a tool we could not use that </w:t>
      </w:r>
      <w:r w:rsidR="000839CD">
        <w:t>simplified</w:t>
      </w:r>
      <w:r w:rsidR="001D39E7">
        <w:t xml:space="preserve"> the process.</w:t>
      </w:r>
    </w:p>
    <w:p w14:paraId="1FAEF9BD" w14:textId="6C926695" w:rsidR="009E5F7E" w:rsidRPr="00DA4D8D" w:rsidRDefault="001643FF" w:rsidP="00024F3C">
      <w:pPr>
        <w:pStyle w:val="NRNMLPara"/>
      </w:pPr>
      <w:r>
        <w:t xml:space="preserve">LOGISTICS: </w:t>
      </w:r>
      <w:r w:rsidR="00DD1D06">
        <w:t xml:space="preserve">Identify </w:t>
      </w:r>
      <w:r>
        <w:t xml:space="preserve">(usually the Logistics Officer) </w:t>
      </w:r>
      <w:r w:rsidR="009E5F7E" w:rsidRPr="00DA4D8D">
        <w:t xml:space="preserve">someone </w:t>
      </w:r>
      <w:r w:rsidR="00DD1D06">
        <w:t xml:space="preserve">to </w:t>
      </w:r>
      <w:r w:rsidR="009E5F7E" w:rsidRPr="00DA4D8D">
        <w:t>monitor the operation of the Generator. Make sure that it does not run out of fuel.</w:t>
      </w:r>
    </w:p>
    <w:p w14:paraId="16AF7BF7" w14:textId="279D90FA" w:rsidR="009E5F7E" w:rsidRPr="00DA4D8D" w:rsidRDefault="00DD1D06" w:rsidP="00024F3C">
      <w:pPr>
        <w:pStyle w:val="NRNMLPara"/>
      </w:pPr>
      <w:r>
        <w:t>Ensure we h</w:t>
      </w:r>
      <w:r w:rsidR="009E5F7E" w:rsidRPr="00DA4D8D">
        <w:t>ave a second Generator</w:t>
      </w:r>
      <w:r>
        <w:t xml:space="preserve"> </w:t>
      </w:r>
      <w:r w:rsidR="0099038A">
        <w:t xml:space="preserve">on station </w:t>
      </w:r>
      <w:r>
        <w:t xml:space="preserve">and full </w:t>
      </w:r>
      <w:r w:rsidR="0099038A">
        <w:t>fuel can</w:t>
      </w:r>
      <w:r w:rsidR="009E5F7E" w:rsidRPr="00DA4D8D">
        <w:t xml:space="preserve"> on station. </w:t>
      </w:r>
    </w:p>
    <w:p w14:paraId="0B812B82" w14:textId="30F02259" w:rsidR="00DA4D8D" w:rsidRPr="00DA4D8D" w:rsidRDefault="002F5A73" w:rsidP="00024F3C">
      <w:pPr>
        <w:pStyle w:val="NRNMLPara"/>
      </w:pPr>
      <w:r>
        <w:t>Ensure we h</w:t>
      </w:r>
      <w:r w:rsidR="009E5F7E" w:rsidRPr="00DA4D8D">
        <w:t xml:space="preserve">ave a VHF/UHF radio </w:t>
      </w:r>
      <w:r w:rsidR="00A96326">
        <w:t xml:space="preserve">monitoring our </w:t>
      </w:r>
      <w:r w:rsidR="009E5F7E" w:rsidRPr="00DA4D8D">
        <w:t>call</w:t>
      </w:r>
      <w:r w:rsidR="00A96326">
        <w:t>-</w:t>
      </w:r>
      <w:r w:rsidR="009E5F7E" w:rsidRPr="00DA4D8D">
        <w:t xml:space="preserve">in frequency. This should be done at the Visitor’s Tent. </w:t>
      </w:r>
    </w:p>
    <w:p w14:paraId="756EC322" w14:textId="5E438B9F" w:rsidR="00DA4D8D" w:rsidRDefault="001643FF" w:rsidP="00024F3C">
      <w:pPr>
        <w:pStyle w:val="NRNMLPara"/>
      </w:pPr>
      <w:r>
        <w:t xml:space="preserve">PROJECT: </w:t>
      </w:r>
      <w:r w:rsidR="00DA4D8D" w:rsidRPr="00DA4D8D">
        <w:t>A few folks talked about maybe building an HF Yagi that we can use for FD</w:t>
      </w:r>
      <w:r w:rsidR="00CF5B61">
        <w:t xml:space="preserve">, or maybe a </w:t>
      </w:r>
      <w:proofErr w:type="spellStart"/>
      <w:r w:rsidR="00CF5B61">
        <w:t>DYI</w:t>
      </w:r>
      <w:proofErr w:type="spellEnd"/>
      <w:r w:rsidR="00CF5B61">
        <w:t xml:space="preserve"> Hex Beam for use by the club.</w:t>
      </w:r>
    </w:p>
    <w:p w14:paraId="5B0865F9" w14:textId="76326032" w:rsidR="00B5095A" w:rsidRDefault="00B5095A" w:rsidP="00024F3C">
      <w:pPr>
        <w:pStyle w:val="NRNMLPara"/>
      </w:pPr>
      <w:r w:rsidRPr="00B5095A">
        <w:t xml:space="preserve">COAX: </w:t>
      </w:r>
      <w:r w:rsidR="002F5A73">
        <w:t>Ensure e</w:t>
      </w:r>
      <w:r w:rsidRPr="00B5095A">
        <w:t xml:space="preserve">ach HF </w:t>
      </w:r>
      <w:proofErr w:type="spellStart"/>
      <w:r w:rsidRPr="00B5095A">
        <w:t>GoKit</w:t>
      </w:r>
      <w:proofErr w:type="spellEnd"/>
      <w:r w:rsidRPr="00B5095A">
        <w:t xml:space="preserve"> </w:t>
      </w:r>
      <w:r w:rsidR="002F5A73">
        <w:t>has</w:t>
      </w:r>
      <w:r w:rsidRPr="00B5095A">
        <w:t xml:space="preserve"> a minimum of 100 Ft of RG213, or RG8x. There is about a 2db loss on 10</w:t>
      </w:r>
      <w:proofErr w:type="gramStart"/>
      <w:r w:rsidRPr="00B5095A">
        <w:t>m @</w:t>
      </w:r>
      <w:proofErr w:type="gramEnd"/>
      <w:r w:rsidRPr="00B5095A">
        <w:t xml:space="preserve"> 100ft with RG8x compared to .7 </w:t>
      </w:r>
      <w:proofErr w:type="spellStart"/>
      <w:r w:rsidRPr="00B5095A">
        <w:t>db</w:t>
      </w:r>
      <w:proofErr w:type="spellEnd"/>
      <w:r w:rsidRPr="00B5095A">
        <w:t xml:space="preserve"> on 10</w:t>
      </w:r>
      <w:proofErr w:type="gramStart"/>
      <w:r w:rsidRPr="00B5095A">
        <w:t>m @</w:t>
      </w:r>
      <w:proofErr w:type="gramEnd"/>
      <w:r w:rsidRPr="00B5095A">
        <w:t xml:space="preserve"> 100Ft. With RG8x, the resulting signal on the other end is 1/3 of an S unit in that 6db loss equates to 1 full S Unit. RG8x is less expensive and easier to work with and store. </w:t>
      </w:r>
    </w:p>
    <w:p w14:paraId="6A614B65" w14:textId="77777777" w:rsidR="00A96326" w:rsidRDefault="00A96326" w:rsidP="00A96326">
      <w:pPr>
        <w:pStyle w:val="NMLParagraph"/>
      </w:pPr>
    </w:p>
    <w:p w14:paraId="3E0951EF" w14:textId="0A099E06" w:rsidR="009C39CF" w:rsidRDefault="009C39CF"/>
    <w:p w14:paraId="12A915B2" w14:textId="0AAB67F5" w:rsidR="00122789" w:rsidRDefault="00610064" w:rsidP="00610064">
      <w:pPr>
        <w:pStyle w:val="Heading1"/>
      </w:pPr>
      <w:r>
        <w:t>WA7FW Summary Sheet</w:t>
      </w:r>
    </w:p>
    <w:p w14:paraId="7BB1F7EC" w14:textId="6211D6FE" w:rsidR="00122789" w:rsidRPr="00E418B1" w:rsidRDefault="00122789" w:rsidP="00E418B1">
      <w:pPr>
        <w:pStyle w:val="Heading2"/>
      </w:pPr>
      <w:r w:rsidRPr="00E418B1">
        <w:t>Total Contacts by Band and Mode:</w:t>
      </w:r>
    </w:p>
    <w:p w14:paraId="758103A7" w14:textId="77777777" w:rsidR="00122789" w:rsidRPr="00E418B1" w:rsidRDefault="00122789" w:rsidP="00122789">
      <w:pPr>
        <w:rPr>
          <w:rFonts w:ascii="Courier New" w:hAnsi="Courier New" w:cs="Courier New"/>
          <w:sz w:val="22"/>
          <w:szCs w:val="22"/>
        </w:rPr>
      </w:pPr>
    </w:p>
    <w:p w14:paraId="717625A9" w14:textId="77777777" w:rsidR="00122789" w:rsidRPr="00E418B1" w:rsidRDefault="00122789" w:rsidP="00122789">
      <w:pPr>
        <w:rPr>
          <w:rFonts w:ascii="Courier New" w:hAnsi="Courier New" w:cs="Courier New"/>
          <w:b/>
          <w:bCs/>
          <w:sz w:val="22"/>
          <w:szCs w:val="22"/>
        </w:rPr>
      </w:pPr>
      <w:r w:rsidRPr="00E418B1">
        <w:rPr>
          <w:rFonts w:ascii="Courier New" w:hAnsi="Courier New" w:cs="Courier New"/>
          <w:b/>
          <w:bCs/>
          <w:sz w:val="22"/>
          <w:szCs w:val="22"/>
        </w:rPr>
        <w:t xml:space="preserve"> Band       CW   Power     Dig   Power   Phone   Power   Total       %</w:t>
      </w:r>
    </w:p>
    <w:p w14:paraId="5C8FB84F" w14:textId="77777777" w:rsidR="00122789" w:rsidRPr="00E418B1" w:rsidRDefault="00122789" w:rsidP="00122789">
      <w:pPr>
        <w:rPr>
          <w:rFonts w:ascii="Courier New" w:hAnsi="Courier New" w:cs="Courier New"/>
          <w:b/>
          <w:bCs/>
          <w:sz w:val="22"/>
          <w:szCs w:val="22"/>
        </w:rPr>
      </w:pPr>
      <w:r w:rsidRPr="00E418B1">
        <w:rPr>
          <w:rFonts w:ascii="Courier New" w:hAnsi="Courier New" w:cs="Courier New"/>
          <w:b/>
          <w:bCs/>
          <w:sz w:val="22"/>
          <w:szCs w:val="22"/>
        </w:rPr>
        <w:t xml:space="preserve"> ----       --   -----   -----   -----   -----   -----   -----     ---</w:t>
      </w:r>
    </w:p>
    <w:p w14:paraId="109E888B" w14:textId="77777777" w:rsidR="00122789" w:rsidRPr="00E418B1" w:rsidRDefault="00122789" w:rsidP="00122789">
      <w:pPr>
        <w:rPr>
          <w:rFonts w:ascii="Courier New" w:hAnsi="Courier New" w:cs="Courier New"/>
          <w:b/>
          <w:bCs/>
          <w:sz w:val="22"/>
          <w:szCs w:val="22"/>
        </w:rPr>
      </w:pPr>
      <w:r w:rsidRPr="00E418B1">
        <w:rPr>
          <w:rFonts w:ascii="Courier New" w:hAnsi="Courier New" w:cs="Courier New"/>
          <w:b/>
          <w:bCs/>
          <w:sz w:val="22"/>
          <w:szCs w:val="22"/>
        </w:rPr>
        <w:t xml:space="preserve">   40        3               0              21              24      41</w:t>
      </w:r>
    </w:p>
    <w:p w14:paraId="2CE8E7CE" w14:textId="77777777" w:rsidR="00122789" w:rsidRPr="00E418B1" w:rsidRDefault="00122789" w:rsidP="00122789">
      <w:pPr>
        <w:rPr>
          <w:rFonts w:ascii="Courier New" w:hAnsi="Courier New" w:cs="Courier New"/>
          <w:b/>
          <w:bCs/>
          <w:sz w:val="22"/>
          <w:szCs w:val="22"/>
        </w:rPr>
      </w:pPr>
      <w:r w:rsidRPr="00E418B1">
        <w:rPr>
          <w:rFonts w:ascii="Courier New" w:hAnsi="Courier New" w:cs="Courier New"/>
          <w:b/>
          <w:bCs/>
          <w:sz w:val="22"/>
          <w:szCs w:val="22"/>
        </w:rPr>
        <w:t xml:space="preserve">   20        0              14              18              32      55</w:t>
      </w:r>
    </w:p>
    <w:p w14:paraId="7E11A339" w14:textId="77777777" w:rsidR="00122789" w:rsidRPr="00E418B1" w:rsidRDefault="00122789" w:rsidP="00122789">
      <w:pPr>
        <w:rPr>
          <w:rFonts w:ascii="Courier New" w:hAnsi="Courier New" w:cs="Courier New"/>
          <w:b/>
          <w:bCs/>
          <w:sz w:val="22"/>
          <w:szCs w:val="22"/>
        </w:rPr>
      </w:pPr>
      <w:r w:rsidRPr="00E418B1">
        <w:rPr>
          <w:rFonts w:ascii="Courier New" w:hAnsi="Courier New" w:cs="Courier New"/>
          <w:b/>
          <w:bCs/>
          <w:sz w:val="22"/>
          <w:szCs w:val="22"/>
        </w:rPr>
        <w:t xml:space="preserve">   15        0               2               0               2       3</w:t>
      </w:r>
    </w:p>
    <w:p w14:paraId="05AFB64D" w14:textId="77777777" w:rsidR="00122789" w:rsidRPr="00E418B1" w:rsidRDefault="00122789" w:rsidP="00122789">
      <w:pPr>
        <w:rPr>
          <w:rFonts w:ascii="Courier New" w:hAnsi="Courier New" w:cs="Courier New"/>
          <w:b/>
          <w:bCs/>
          <w:sz w:val="22"/>
          <w:szCs w:val="22"/>
        </w:rPr>
      </w:pPr>
      <w:r w:rsidRPr="00E418B1">
        <w:rPr>
          <w:rFonts w:ascii="Courier New" w:hAnsi="Courier New" w:cs="Courier New"/>
          <w:b/>
          <w:bCs/>
          <w:sz w:val="22"/>
          <w:szCs w:val="22"/>
        </w:rPr>
        <w:t xml:space="preserve">            --   -----   -----   -----   -----   -----   -----     ---</w:t>
      </w:r>
    </w:p>
    <w:p w14:paraId="21BC15B6" w14:textId="2CB44D4A" w:rsidR="00122789" w:rsidRPr="00E418B1" w:rsidRDefault="00122789">
      <w:pPr>
        <w:rPr>
          <w:rFonts w:ascii="Courier New" w:hAnsi="Courier New" w:cs="Courier New"/>
          <w:b/>
          <w:bCs/>
          <w:sz w:val="22"/>
          <w:szCs w:val="22"/>
        </w:rPr>
      </w:pPr>
      <w:r w:rsidRPr="00E418B1">
        <w:rPr>
          <w:rFonts w:ascii="Courier New" w:hAnsi="Courier New" w:cs="Courier New"/>
          <w:b/>
          <w:bCs/>
          <w:sz w:val="22"/>
          <w:szCs w:val="22"/>
        </w:rPr>
        <w:t xml:space="preserve"> Total       3              16              39              58     100</w:t>
      </w:r>
    </w:p>
    <w:p w14:paraId="6D5BED67" w14:textId="77777777" w:rsidR="00122789" w:rsidRDefault="00122789">
      <w:pPr>
        <w:rPr>
          <w:rFonts w:ascii="Courier New" w:hAnsi="Courier New" w:cs="Courier New"/>
          <w:sz w:val="22"/>
          <w:szCs w:val="22"/>
        </w:rPr>
      </w:pPr>
    </w:p>
    <w:p w14:paraId="5F61BD49" w14:textId="21BC2CAA" w:rsidR="00456AE4" w:rsidRDefault="00456AE4" w:rsidP="00456AE4">
      <w:pPr>
        <w:pStyle w:val="Heading1"/>
      </w:pPr>
      <w:r>
        <w:lastRenderedPageBreak/>
        <w:t>WA7DR Summary Sheet</w:t>
      </w:r>
    </w:p>
    <w:p w14:paraId="3CA94E7B" w14:textId="78920F66" w:rsidR="00456AE4" w:rsidRPr="00456AE4" w:rsidRDefault="00456AE4" w:rsidP="00456AE4">
      <w:pPr>
        <w:pStyle w:val="Heading2"/>
      </w:pPr>
      <w:r w:rsidRPr="00456AE4">
        <w:t>Total Contacts by Band and Mode:</w:t>
      </w:r>
    </w:p>
    <w:p w14:paraId="4634A916" w14:textId="77777777" w:rsidR="00456AE4" w:rsidRPr="00456AE4" w:rsidRDefault="00456AE4" w:rsidP="00456AE4">
      <w:pPr>
        <w:rPr>
          <w:rFonts w:ascii="Courier New" w:hAnsi="Courier New" w:cs="Courier New"/>
          <w:b/>
          <w:bCs/>
          <w:sz w:val="22"/>
          <w:szCs w:val="22"/>
        </w:rPr>
      </w:pPr>
    </w:p>
    <w:p w14:paraId="6D479A1D" w14:textId="77777777" w:rsidR="00456AE4" w:rsidRPr="00456AE4" w:rsidRDefault="00456AE4" w:rsidP="00456AE4">
      <w:pPr>
        <w:rPr>
          <w:rFonts w:ascii="Courier New" w:hAnsi="Courier New" w:cs="Courier New"/>
          <w:b/>
          <w:bCs/>
          <w:sz w:val="22"/>
          <w:szCs w:val="22"/>
        </w:rPr>
      </w:pPr>
      <w:r w:rsidRPr="00456AE4">
        <w:rPr>
          <w:rFonts w:ascii="Courier New" w:hAnsi="Courier New" w:cs="Courier New"/>
          <w:b/>
          <w:bCs/>
          <w:sz w:val="22"/>
          <w:szCs w:val="22"/>
        </w:rPr>
        <w:t xml:space="preserve"> Band       CW   Power     Dig   Power   Phone   Power   Total       %</w:t>
      </w:r>
    </w:p>
    <w:p w14:paraId="6EF044AA" w14:textId="77777777" w:rsidR="00456AE4" w:rsidRPr="00456AE4" w:rsidRDefault="00456AE4" w:rsidP="00456AE4">
      <w:pPr>
        <w:rPr>
          <w:rFonts w:ascii="Courier New" w:hAnsi="Courier New" w:cs="Courier New"/>
          <w:b/>
          <w:bCs/>
          <w:sz w:val="22"/>
          <w:szCs w:val="22"/>
        </w:rPr>
      </w:pPr>
      <w:r w:rsidRPr="00456AE4">
        <w:rPr>
          <w:rFonts w:ascii="Courier New" w:hAnsi="Courier New" w:cs="Courier New"/>
          <w:b/>
          <w:bCs/>
          <w:sz w:val="22"/>
          <w:szCs w:val="22"/>
        </w:rPr>
        <w:t xml:space="preserve"> ----       --   -----   -----   -----   -----   -----   -----     ---</w:t>
      </w:r>
    </w:p>
    <w:p w14:paraId="128730F6" w14:textId="77777777" w:rsidR="00456AE4" w:rsidRPr="00456AE4" w:rsidRDefault="00456AE4" w:rsidP="00456AE4">
      <w:pPr>
        <w:rPr>
          <w:rFonts w:ascii="Courier New" w:hAnsi="Courier New" w:cs="Courier New"/>
          <w:b/>
          <w:bCs/>
          <w:sz w:val="22"/>
          <w:szCs w:val="22"/>
        </w:rPr>
      </w:pPr>
      <w:r w:rsidRPr="00456AE4">
        <w:rPr>
          <w:rFonts w:ascii="Courier New" w:hAnsi="Courier New" w:cs="Courier New"/>
          <w:b/>
          <w:bCs/>
          <w:sz w:val="22"/>
          <w:szCs w:val="22"/>
        </w:rPr>
        <w:t xml:space="preserve">   10        0               0               4               4     100</w:t>
      </w:r>
    </w:p>
    <w:p w14:paraId="676E02F0" w14:textId="77777777" w:rsidR="00456AE4" w:rsidRPr="00456AE4" w:rsidRDefault="00456AE4" w:rsidP="00456AE4">
      <w:pPr>
        <w:rPr>
          <w:rFonts w:ascii="Courier New" w:hAnsi="Courier New" w:cs="Courier New"/>
          <w:b/>
          <w:bCs/>
          <w:sz w:val="22"/>
          <w:szCs w:val="22"/>
        </w:rPr>
      </w:pPr>
      <w:r w:rsidRPr="00456AE4">
        <w:rPr>
          <w:rFonts w:ascii="Courier New" w:hAnsi="Courier New" w:cs="Courier New"/>
          <w:b/>
          <w:bCs/>
          <w:sz w:val="22"/>
          <w:szCs w:val="22"/>
        </w:rPr>
        <w:t xml:space="preserve">            --   -----   -----   -----   -----   -----   -----     ---</w:t>
      </w:r>
    </w:p>
    <w:p w14:paraId="0273AC86" w14:textId="77777777" w:rsidR="00456AE4" w:rsidRPr="00456AE4" w:rsidRDefault="00456AE4" w:rsidP="00456AE4">
      <w:pPr>
        <w:rPr>
          <w:rFonts w:ascii="Courier New" w:hAnsi="Courier New" w:cs="Courier New"/>
          <w:b/>
          <w:bCs/>
          <w:sz w:val="22"/>
          <w:szCs w:val="22"/>
        </w:rPr>
      </w:pPr>
      <w:r w:rsidRPr="00456AE4">
        <w:rPr>
          <w:rFonts w:ascii="Courier New" w:hAnsi="Courier New" w:cs="Courier New"/>
          <w:b/>
          <w:bCs/>
          <w:sz w:val="22"/>
          <w:szCs w:val="22"/>
        </w:rPr>
        <w:t xml:space="preserve"> Total       0               0               4               4     100</w:t>
      </w:r>
    </w:p>
    <w:p w14:paraId="2AAE4368" w14:textId="77777777" w:rsidR="00456AE4" w:rsidRPr="00456AE4" w:rsidRDefault="00456AE4" w:rsidP="00456AE4">
      <w:pPr>
        <w:rPr>
          <w:rFonts w:ascii="Courier New" w:hAnsi="Courier New" w:cs="Courier New"/>
          <w:b/>
          <w:bCs/>
          <w:sz w:val="22"/>
          <w:szCs w:val="22"/>
        </w:rPr>
      </w:pPr>
    </w:p>
    <w:p w14:paraId="6B321775" w14:textId="39B16E3F" w:rsidR="00122789" w:rsidRDefault="00122789"/>
    <w:p w14:paraId="2EC30B86" w14:textId="04981134" w:rsidR="00926419" w:rsidRDefault="009C39CF" w:rsidP="00C8708D">
      <w:pPr>
        <w:pStyle w:val="Heading2"/>
      </w:pPr>
      <w:r>
        <w:t xml:space="preserve">Dupe Sheet </w:t>
      </w:r>
      <w:r w:rsidR="00C8708D">
        <w:t xml:space="preserve">WA7FW </w:t>
      </w:r>
    </w:p>
    <w:p w14:paraId="6D23A0E5" w14:textId="77777777" w:rsidR="00CF77CE" w:rsidRDefault="00CF77CE" w:rsidP="00B95F30">
      <w:pPr>
        <w:pStyle w:val="DataListing"/>
      </w:pPr>
      <w:r>
        <w:t>Call Used: WA7</w:t>
      </w:r>
      <w:proofErr w:type="gramStart"/>
      <w:r>
        <w:t>FW  Class</w:t>
      </w:r>
      <w:proofErr w:type="gramEnd"/>
      <w:r>
        <w:t>: 3</w:t>
      </w:r>
      <w:proofErr w:type="gramStart"/>
      <w:r>
        <w:t>A  ARRL</w:t>
      </w:r>
      <w:proofErr w:type="gramEnd"/>
      <w:r>
        <w:t xml:space="preserve"> Section: WWA</w:t>
      </w:r>
    </w:p>
    <w:p w14:paraId="0AE060B0" w14:textId="77777777" w:rsidR="00CF77CE" w:rsidRDefault="00CF77CE" w:rsidP="00CF77CE"/>
    <w:p w14:paraId="5CE9FE34" w14:textId="77777777" w:rsidR="00CF77CE" w:rsidRDefault="00CF77CE" w:rsidP="00B95F30">
      <w:pPr>
        <w:pStyle w:val="DataListing"/>
      </w:pPr>
      <w:r>
        <w:t>Dupe Sheet</w:t>
      </w:r>
    </w:p>
    <w:p w14:paraId="17C9E88F" w14:textId="77777777" w:rsidR="00CF77CE" w:rsidRDefault="00CF77CE" w:rsidP="00B95F30">
      <w:pPr>
        <w:pStyle w:val="DataListing"/>
      </w:pPr>
    </w:p>
    <w:p w14:paraId="37EB7D5B" w14:textId="77777777" w:rsidR="00CF77CE" w:rsidRDefault="00CF77CE" w:rsidP="00B95F30">
      <w:pPr>
        <w:pStyle w:val="DataListing"/>
      </w:pPr>
      <w:proofErr w:type="gramStart"/>
      <w:r>
        <w:t>40  CW</w:t>
      </w:r>
      <w:proofErr w:type="gramEnd"/>
    </w:p>
    <w:p w14:paraId="6034E9DE" w14:textId="77777777" w:rsidR="00CF77CE" w:rsidRDefault="00CF77CE" w:rsidP="00B95F30">
      <w:pPr>
        <w:pStyle w:val="DataListing"/>
      </w:pPr>
      <w:r>
        <w:t>KQ7I</w:t>
      </w:r>
    </w:p>
    <w:p w14:paraId="68FCD35F" w14:textId="77777777" w:rsidR="00CF77CE" w:rsidRDefault="00CF77CE" w:rsidP="00B95F30">
      <w:pPr>
        <w:pStyle w:val="DataListing"/>
      </w:pPr>
      <w:r>
        <w:t>NF7N</w:t>
      </w:r>
    </w:p>
    <w:p w14:paraId="4645C8AA" w14:textId="77777777" w:rsidR="00CF77CE" w:rsidRDefault="00CF77CE" w:rsidP="00B95F30">
      <w:pPr>
        <w:pStyle w:val="DataListing"/>
      </w:pPr>
      <w:r>
        <w:t>W7WHR</w:t>
      </w:r>
    </w:p>
    <w:p w14:paraId="7E3003D6" w14:textId="77777777" w:rsidR="00CF77CE" w:rsidRDefault="00CF77CE" w:rsidP="00B95F30">
      <w:pPr>
        <w:pStyle w:val="DataListing"/>
      </w:pPr>
    </w:p>
    <w:p w14:paraId="13102008" w14:textId="77777777" w:rsidR="00CF77CE" w:rsidRDefault="00CF77CE" w:rsidP="00B95F30">
      <w:pPr>
        <w:pStyle w:val="DataListing"/>
      </w:pPr>
      <w:proofErr w:type="gramStart"/>
      <w:r>
        <w:t>40  CW</w:t>
      </w:r>
      <w:proofErr w:type="gramEnd"/>
      <w:r>
        <w:t xml:space="preserve">  Total Contacts = 3</w:t>
      </w:r>
    </w:p>
    <w:p w14:paraId="6CA98CF9" w14:textId="77777777" w:rsidR="00CF77CE" w:rsidRDefault="00CF77CE" w:rsidP="00B95F30">
      <w:pPr>
        <w:pStyle w:val="DataListing"/>
      </w:pPr>
    </w:p>
    <w:p w14:paraId="3F9223E5" w14:textId="77777777" w:rsidR="00CF77CE" w:rsidRDefault="00CF77CE" w:rsidP="00B95F30">
      <w:pPr>
        <w:pStyle w:val="DataListing"/>
      </w:pPr>
    </w:p>
    <w:p w14:paraId="6477D058" w14:textId="77777777" w:rsidR="00CF77CE" w:rsidRDefault="00CF77CE" w:rsidP="00B95F30">
      <w:pPr>
        <w:pStyle w:val="DataListing"/>
      </w:pPr>
      <w:proofErr w:type="gramStart"/>
      <w:r>
        <w:t>40  PH</w:t>
      </w:r>
      <w:proofErr w:type="gramEnd"/>
    </w:p>
    <w:p w14:paraId="6380BD19" w14:textId="77777777" w:rsidR="00CF77CE" w:rsidRDefault="00CF77CE" w:rsidP="00B95F30">
      <w:pPr>
        <w:pStyle w:val="DataListing"/>
      </w:pPr>
      <w:r>
        <w:t>AE5Q</w:t>
      </w:r>
    </w:p>
    <w:p w14:paraId="5CE34EF5" w14:textId="77777777" w:rsidR="00CF77CE" w:rsidRDefault="00CF77CE" w:rsidP="00B95F30">
      <w:pPr>
        <w:pStyle w:val="DataListing"/>
      </w:pPr>
      <w:r>
        <w:t>AG6AU</w:t>
      </w:r>
    </w:p>
    <w:p w14:paraId="1758F5E8" w14:textId="77777777" w:rsidR="00CF77CE" w:rsidRDefault="00CF77CE" w:rsidP="00B95F30">
      <w:pPr>
        <w:pStyle w:val="DataListing"/>
      </w:pPr>
      <w:r>
        <w:t>K7FDF</w:t>
      </w:r>
    </w:p>
    <w:p w14:paraId="4ADE8425" w14:textId="77777777" w:rsidR="00CF77CE" w:rsidRDefault="00CF77CE" w:rsidP="00B95F30">
      <w:pPr>
        <w:pStyle w:val="DataListing"/>
      </w:pPr>
      <w:r>
        <w:t>K7LED</w:t>
      </w:r>
    </w:p>
    <w:p w14:paraId="5580687D" w14:textId="77777777" w:rsidR="00CF77CE" w:rsidRDefault="00CF77CE" w:rsidP="00B95F30">
      <w:pPr>
        <w:pStyle w:val="DataListing"/>
      </w:pPr>
      <w:r>
        <w:t>K7LYY</w:t>
      </w:r>
    </w:p>
    <w:p w14:paraId="3A357693" w14:textId="77777777" w:rsidR="00CF77CE" w:rsidRDefault="00CF77CE" w:rsidP="00B95F30">
      <w:pPr>
        <w:pStyle w:val="DataListing"/>
      </w:pPr>
      <w:r>
        <w:t>KA7AKU</w:t>
      </w:r>
    </w:p>
    <w:p w14:paraId="3012C636" w14:textId="77777777" w:rsidR="00CF77CE" w:rsidRDefault="00CF77CE" w:rsidP="00B95F30">
      <w:pPr>
        <w:pStyle w:val="DataListing"/>
      </w:pPr>
      <w:r>
        <w:t>KC7H</w:t>
      </w:r>
    </w:p>
    <w:p w14:paraId="5B4AD32B" w14:textId="77777777" w:rsidR="00CF77CE" w:rsidRDefault="00CF77CE" w:rsidP="00B95F30">
      <w:pPr>
        <w:pStyle w:val="DataListing"/>
      </w:pPr>
      <w:r>
        <w:t>KE7F</w:t>
      </w:r>
    </w:p>
    <w:p w14:paraId="6093F262" w14:textId="77777777" w:rsidR="00CF77CE" w:rsidRDefault="00CF77CE" w:rsidP="00B95F30">
      <w:pPr>
        <w:pStyle w:val="DataListing"/>
      </w:pPr>
      <w:r>
        <w:t>KG7KQT</w:t>
      </w:r>
    </w:p>
    <w:p w14:paraId="26C68AAC" w14:textId="77777777" w:rsidR="00CF77CE" w:rsidRDefault="00CF77CE" w:rsidP="00B95F30">
      <w:pPr>
        <w:pStyle w:val="DataListing"/>
      </w:pPr>
      <w:r>
        <w:t>KK7ELZ</w:t>
      </w:r>
    </w:p>
    <w:p w14:paraId="29C29FA2" w14:textId="77777777" w:rsidR="00CF77CE" w:rsidRDefault="00CF77CE" w:rsidP="00B95F30">
      <w:pPr>
        <w:pStyle w:val="DataListing"/>
      </w:pPr>
      <w:r>
        <w:t>KX7ID</w:t>
      </w:r>
    </w:p>
    <w:p w14:paraId="2A72D7B4" w14:textId="77777777" w:rsidR="00CF77CE" w:rsidRDefault="00CF77CE" w:rsidP="00B95F30">
      <w:pPr>
        <w:pStyle w:val="DataListing"/>
      </w:pPr>
      <w:r>
        <w:t>N6BLU</w:t>
      </w:r>
    </w:p>
    <w:p w14:paraId="12C9E3AB" w14:textId="77777777" w:rsidR="00CF77CE" w:rsidRDefault="00CF77CE" w:rsidP="00B95F30">
      <w:pPr>
        <w:pStyle w:val="DataListing"/>
      </w:pPr>
      <w:r>
        <w:t>N7FRO</w:t>
      </w:r>
    </w:p>
    <w:p w14:paraId="662FD157" w14:textId="77777777" w:rsidR="00CF77CE" w:rsidRDefault="00CF77CE" w:rsidP="00B95F30">
      <w:pPr>
        <w:pStyle w:val="DataListing"/>
      </w:pPr>
      <w:r>
        <w:lastRenderedPageBreak/>
        <w:t>NC7G</w:t>
      </w:r>
    </w:p>
    <w:p w14:paraId="537ED59D" w14:textId="77777777" w:rsidR="00CF77CE" w:rsidRDefault="00CF77CE" w:rsidP="00B95F30">
      <w:pPr>
        <w:pStyle w:val="DataListing"/>
      </w:pPr>
      <w:r>
        <w:t>VE7CRC</w:t>
      </w:r>
    </w:p>
    <w:p w14:paraId="43D5CE2A" w14:textId="77777777" w:rsidR="00CF77CE" w:rsidRDefault="00CF77CE" w:rsidP="00B95F30">
      <w:pPr>
        <w:pStyle w:val="DataListing"/>
      </w:pPr>
      <w:r>
        <w:t>W7ASY</w:t>
      </w:r>
    </w:p>
    <w:p w14:paraId="7C52EAD6" w14:textId="77777777" w:rsidR="00CF77CE" w:rsidRDefault="00CF77CE" w:rsidP="00B95F30">
      <w:pPr>
        <w:pStyle w:val="DataListing"/>
      </w:pPr>
      <w:r>
        <w:t>W7AW</w:t>
      </w:r>
    </w:p>
    <w:p w14:paraId="1407FBD2" w14:textId="77777777" w:rsidR="00CF77CE" w:rsidRDefault="00CF77CE" w:rsidP="00B95F30">
      <w:pPr>
        <w:pStyle w:val="DataListing"/>
      </w:pPr>
      <w:r>
        <w:t>W7DW</w:t>
      </w:r>
    </w:p>
    <w:p w14:paraId="1154664F" w14:textId="77777777" w:rsidR="00CF77CE" w:rsidRDefault="00CF77CE" w:rsidP="00B95F30">
      <w:pPr>
        <w:pStyle w:val="DataListing"/>
      </w:pPr>
      <w:r>
        <w:t>W7GRA</w:t>
      </w:r>
    </w:p>
    <w:p w14:paraId="6DE58EF5" w14:textId="77777777" w:rsidR="00CF77CE" w:rsidRDefault="00CF77CE" w:rsidP="00B95F30">
      <w:pPr>
        <w:pStyle w:val="DataListing"/>
      </w:pPr>
      <w:r>
        <w:t>W7W</w:t>
      </w:r>
    </w:p>
    <w:p w14:paraId="1AAA37EE" w14:textId="77777777" w:rsidR="00CF77CE" w:rsidRDefault="00CF77CE" w:rsidP="00B95F30">
      <w:pPr>
        <w:pStyle w:val="DataListing"/>
      </w:pPr>
      <w:r>
        <w:t>WQ6L</w:t>
      </w:r>
    </w:p>
    <w:p w14:paraId="0F3060BC" w14:textId="77777777" w:rsidR="00CF77CE" w:rsidRDefault="00CF77CE" w:rsidP="00B95F30">
      <w:pPr>
        <w:pStyle w:val="DataListing"/>
      </w:pPr>
    </w:p>
    <w:p w14:paraId="4DFBB369" w14:textId="77777777" w:rsidR="00CF77CE" w:rsidRDefault="00CF77CE" w:rsidP="00B95F30">
      <w:pPr>
        <w:pStyle w:val="DataListing"/>
      </w:pPr>
      <w:proofErr w:type="gramStart"/>
      <w:r>
        <w:t>40  PH</w:t>
      </w:r>
      <w:proofErr w:type="gramEnd"/>
      <w:r>
        <w:t xml:space="preserve">  Total Contacts = 21</w:t>
      </w:r>
    </w:p>
    <w:p w14:paraId="4C1E95F1" w14:textId="77777777" w:rsidR="00CF77CE" w:rsidRDefault="00CF77CE" w:rsidP="00B95F30">
      <w:pPr>
        <w:pStyle w:val="DataListing"/>
      </w:pPr>
    </w:p>
    <w:p w14:paraId="4C6B0D60" w14:textId="77777777" w:rsidR="00CF77CE" w:rsidRDefault="00CF77CE" w:rsidP="00B95F30">
      <w:pPr>
        <w:pStyle w:val="DataListing"/>
      </w:pPr>
    </w:p>
    <w:p w14:paraId="41ECF903" w14:textId="77777777" w:rsidR="00CF77CE" w:rsidRDefault="00CF77CE" w:rsidP="00B95F30">
      <w:pPr>
        <w:pStyle w:val="DataListing"/>
      </w:pPr>
      <w:proofErr w:type="gramStart"/>
      <w:r>
        <w:t>20  DIG</w:t>
      </w:r>
      <w:proofErr w:type="gramEnd"/>
    </w:p>
    <w:p w14:paraId="3B19B976" w14:textId="77777777" w:rsidR="00CF77CE" w:rsidRDefault="00CF77CE" w:rsidP="00B95F30">
      <w:pPr>
        <w:pStyle w:val="DataListing"/>
      </w:pPr>
      <w:r>
        <w:t>AB4OB</w:t>
      </w:r>
    </w:p>
    <w:p w14:paraId="64ECC7BF" w14:textId="77777777" w:rsidR="00CF77CE" w:rsidRDefault="00CF77CE" w:rsidP="00B95F30">
      <w:pPr>
        <w:pStyle w:val="DataListing"/>
      </w:pPr>
      <w:r>
        <w:t>K7RE</w:t>
      </w:r>
    </w:p>
    <w:p w14:paraId="6AB7C918" w14:textId="77777777" w:rsidR="00CF77CE" w:rsidRDefault="00CF77CE" w:rsidP="00B95F30">
      <w:pPr>
        <w:pStyle w:val="DataListing"/>
      </w:pPr>
      <w:r>
        <w:t>K7YMG</w:t>
      </w:r>
    </w:p>
    <w:p w14:paraId="27AA8E56" w14:textId="77777777" w:rsidR="00CF77CE" w:rsidRDefault="00CF77CE" w:rsidP="00B95F30">
      <w:pPr>
        <w:pStyle w:val="DataListing"/>
      </w:pPr>
      <w:r>
        <w:t>KD6SPN</w:t>
      </w:r>
    </w:p>
    <w:p w14:paraId="5523534E" w14:textId="77777777" w:rsidR="00CF77CE" w:rsidRDefault="00CF77CE" w:rsidP="00B95F30">
      <w:pPr>
        <w:pStyle w:val="DataListing"/>
      </w:pPr>
      <w:r>
        <w:t>KF6JBN</w:t>
      </w:r>
    </w:p>
    <w:p w14:paraId="473FBDEA" w14:textId="77777777" w:rsidR="00CF77CE" w:rsidRDefault="00CF77CE" w:rsidP="00B95F30">
      <w:pPr>
        <w:pStyle w:val="DataListing"/>
      </w:pPr>
      <w:r>
        <w:t>KH2SR</w:t>
      </w:r>
    </w:p>
    <w:p w14:paraId="73658708" w14:textId="77777777" w:rsidR="00CF77CE" w:rsidRDefault="00CF77CE" w:rsidP="00B95F30">
      <w:pPr>
        <w:pStyle w:val="DataListing"/>
      </w:pPr>
      <w:r>
        <w:t>KN4UDS</w:t>
      </w:r>
    </w:p>
    <w:p w14:paraId="18FA339F" w14:textId="77777777" w:rsidR="00CF77CE" w:rsidRDefault="00CF77CE" w:rsidP="00B95F30">
      <w:pPr>
        <w:pStyle w:val="DataListing"/>
      </w:pPr>
      <w:r>
        <w:t>KZ7K</w:t>
      </w:r>
    </w:p>
    <w:p w14:paraId="519B1C06" w14:textId="77777777" w:rsidR="00CF77CE" w:rsidRDefault="00CF77CE" w:rsidP="00B95F30">
      <w:pPr>
        <w:pStyle w:val="DataListing"/>
      </w:pPr>
      <w:r>
        <w:t>N5BL</w:t>
      </w:r>
    </w:p>
    <w:p w14:paraId="468EF409" w14:textId="77777777" w:rsidR="00CF77CE" w:rsidRDefault="00CF77CE" w:rsidP="00B95F30">
      <w:pPr>
        <w:pStyle w:val="DataListing"/>
      </w:pPr>
      <w:r>
        <w:t>N6GRM</w:t>
      </w:r>
    </w:p>
    <w:p w14:paraId="7534DFA6" w14:textId="77777777" w:rsidR="00CF77CE" w:rsidRDefault="00CF77CE" w:rsidP="00B95F30">
      <w:pPr>
        <w:pStyle w:val="DataListing"/>
      </w:pPr>
      <w:r>
        <w:t>NK3L</w:t>
      </w:r>
    </w:p>
    <w:p w14:paraId="0874D01B" w14:textId="77777777" w:rsidR="00CF77CE" w:rsidRDefault="00CF77CE" w:rsidP="00B95F30">
      <w:pPr>
        <w:pStyle w:val="DataListing"/>
      </w:pPr>
      <w:r>
        <w:t>VE6FT</w:t>
      </w:r>
    </w:p>
    <w:p w14:paraId="04604566" w14:textId="77777777" w:rsidR="00CF77CE" w:rsidRDefault="00CF77CE" w:rsidP="00B95F30">
      <w:pPr>
        <w:pStyle w:val="DataListing"/>
      </w:pPr>
      <w:r>
        <w:t>W8TCS</w:t>
      </w:r>
    </w:p>
    <w:p w14:paraId="7C530642" w14:textId="77777777" w:rsidR="00CF77CE" w:rsidRDefault="00CF77CE" w:rsidP="00B95F30">
      <w:pPr>
        <w:pStyle w:val="DataListing"/>
      </w:pPr>
      <w:r>
        <w:t>WC7F</w:t>
      </w:r>
    </w:p>
    <w:p w14:paraId="182418A0" w14:textId="77777777" w:rsidR="00CF77CE" w:rsidRDefault="00CF77CE" w:rsidP="00B95F30">
      <w:pPr>
        <w:pStyle w:val="DataListing"/>
      </w:pPr>
    </w:p>
    <w:p w14:paraId="3BD17556" w14:textId="77777777" w:rsidR="00CF77CE" w:rsidRDefault="00CF77CE" w:rsidP="00B95F30">
      <w:pPr>
        <w:pStyle w:val="DataListing"/>
      </w:pPr>
      <w:proofErr w:type="gramStart"/>
      <w:r>
        <w:t>20  DIG</w:t>
      </w:r>
      <w:proofErr w:type="gramEnd"/>
      <w:r>
        <w:t xml:space="preserve">  Total Contacts = 14</w:t>
      </w:r>
    </w:p>
    <w:p w14:paraId="6D8F3B75" w14:textId="77777777" w:rsidR="00CF77CE" w:rsidRDefault="00CF77CE" w:rsidP="00B95F30">
      <w:pPr>
        <w:pStyle w:val="DataListing"/>
      </w:pPr>
    </w:p>
    <w:p w14:paraId="2AE8E1D4" w14:textId="77777777" w:rsidR="00CF77CE" w:rsidRDefault="00CF77CE" w:rsidP="00B95F30">
      <w:pPr>
        <w:pStyle w:val="DataListing"/>
      </w:pPr>
    </w:p>
    <w:p w14:paraId="432C5244" w14:textId="77777777" w:rsidR="00CF77CE" w:rsidRDefault="00CF77CE" w:rsidP="00B95F30">
      <w:pPr>
        <w:pStyle w:val="DataListing"/>
      </w:pPr>
      <w:proofErr w:type="gramStart"/>
      <w:r>
        <w:t>20  PH</w:t>
      </w:r>
      <w:proofErr w:type="gramEnd"/>
    </w:p>
    <w:p w14:paraId="165CC2C9" w14:textId="77777777" w:rsidR="00CF77CE" w:rsidRDefault="00CF77CE" w:rsidP="00B95F30">
      <w:pPr>
        <w:pStyle w:val="DataListing"/>
      </w:pPr>
      <w:r>
        <w:t>AC7YT</w:t>
      </w:r>
    </w:p>
    <w:p w14:paraId="7FA968D1" w14:textId="77777777" w:rsidR="00CF77CE" w:rsidRPr="00CF77CE" w:rsidRDefault="00CF77CE" w:rsidP="00B95F30">
      <w:pPr>
        <w:pStyle w:val="DataListing"/>
        <w:rPr>
          <w:lang w:val="it-IT"/>
        </w:rPr>
      </w:pPr>
      <w:r w:rsidRPr="00CF77CE">
        <w:rPr>
          <w:lang w:val="it-IT"/>
        </w:rPr>
        <w:t>AL7LE</w:t>
      </w:r>
    </w:p>
    <w:p w14:paraId="212704ED" w14:textId="77777777" w:rsidR="00CF77CE" w:rsidRPr="00CF77CE" w:rsidRDefault="00CF77CE" w:rsidP="00B95F30">
      <w:pPr>
        <w:pStyle w:val="DataListing"/>
        <w:rPr>
          <w:lang w:val="it-IT"/>
        </w:rPr>
      </w:pPr>
      <w:r w:rsidRPr="00CF77CE">
        <w:rPr>
          <w:lang w:val="it-IT"/>
        </w:rPr>
        <w:t>K7IDX/7</w:t>
      </w:r>
    </w:p>
    <w:p w14:paraId="70F4BA42" w14:textId="77777777" w:rsidR="00CF77CE" w:rsidRPr="00CF77CE" w:rsidRDefault="00CF77CE" w:rsidP="00B95F30">
      <w:pPr>
        <w:pStyle w:val="DataListing"/>
        <w:rPr>
          <w:lang w:val="it-IT"/>
        </w:rPr>
      </w:pPr>
      <w:r w:rsidRPr="00CF77CE">
        <w:rPr>
          <w:lang w:val="it-IT"/>
        </w:rPr>
        <w:t>K7ST</w:t>
      </w:r>
    </w:p>
    <w:p w14:paraId="779A5EB9" w14:textId="77777777" w:rsidR="00CF77CE" w:rsidRPr="00CF77CE" w:rsidRDefault="00CF77CE" w:rsidP="00B95F30">
      <w:pPr>
        <w:pStyle w:val="DataListing"/>
        <w:rPr>
          <w:lang w:val="it-IT"/>
        </w:rPr>
      </w:pPr>
      <w:r w:rsidRPr="00CF77CE">
        <w:rPr>
          <w:lang w:val="it-IT"/>
        </w:rPr>
        <w:t>K9SS</w:t>
      </w:r>
    </w:p>
    <w:p w14:paraId="7830DD02" w14:textId="77777777" w:rsidR="00CF77CE" w:rsidRPr="00CF77CE" w:rsidRDefault="00CF77CE" w:rsidP="00B95F30">
      <w:pPr>
        <w:pStyle w:val="DataListing"/>
        <w:rPr>
          <w:lang w:val="it-IT"/>
        </w:rPr>
      </w:pPr>
      <w:r w:rsidRPr="00CF77CE">
        <w:rPr>
          <w:lang w:val="it-IT"/>
        </w:rPr>
        <w:t>N5GK</w:t>
      </w:r>
    </w:p>
    <w:p w14:paraId="059B9509" w14:textId="77777777" w:rsidR="00CF77CE" w:rsidRPr="00CF77CE" w:rsidRDefault="00CF77CE" w:rsidP="00B95F30">
      <w:pPr>
        <w:pStyle w:val="DataListing"/>
        <w:rPr>
          <w:lang w:val="it-IT"/>
        </w:rPr>
      </w:pPr>
      <w:r w:rsidRPr="00CF77CE">
        <w:rPr>
          <w:lang w:val="it-IT"/>
        </w:rPr>
        <w:t>N6MI</w:t>
      </w:r>
    </w:p>
    <w:p w14:paraId="3CB11EC3" w14:textId="77777777" w:rsidR="00CF77CE" w:rsidRPr="00CF77CE" w:rsidRDefault="00CF77CE" w:rsidP="00B95F30">
      <w:pPr>
        <w:pStyle w:val="DataListing"/>
        <w:rPr>
          <w:lang w:val="it-IT"/>
        </w:rPr>
      </w:pPr>
      <w:r w:rsidRPr="00CF77CE">
        <w:rPr>
          <w:lang w:val="it-IT"/>
        </w:rPr>
        <w:t>N7RB</w:t>
      </w:r>
    </w:p>
    <w:p w14:paraId="71F5E3EC" w14:textId="77777777" w:rsidR="00CF77CE" w:rsidRPr="00CF77CE" w:rsidRDefault="00CF77CE" w:rsidP="00B95F30">
      <w:pPr>
        <w:pStyle w:val="DataListing"/>
        <w:rPr>
          <w:lang w:val="it-IT"/>
        </w:rPr>
      </w:pPr>
      <w:r w:rsidRPr="00CF77CE">
        <w:rPr>
          <w:lang w:val="it-IT"/>
        </w:rPr>
        <w:t>NM5HR</w:t>
      </w:r>
    </w:p>
    <w:p w14:paraId="0135C0B6" w14:textId="77777777" w:rsidR="00CF77CE" w:rsidRPr="00CF77CE" w:rsidRDefault="00CF77CE" w:rsidP="00B95F30">
      <w:pPr>
        <w:pStyle w:val="DataListing"/>
        <w:rPr>
          <w:lang w:val="it-IT"/>
        </w:rPr>
      </w:pPr>
      <w:r w:rsidRPr="00CF77CE">
        <w:rPr>
          <w:lang w:val="it-IT"/>
        </w:rPr>
        <w:t>VE6FI</w:t>
      </w:r>
    </w:p>
    <w:p w14:paraId="062EAFDB" w14:textId="77777777" w:rsidR="00CF77CE" w:rsidRPr="00CF77CE" w:rsidRDefault="00CF77CE" w:rsidP="00B95F30">
      <w:pPr>
        <w:pStyle w:val="DataListing"/>
        <w:rPr>
          <w:lang w:val="it-IT"/>
        </w:rPr>
      </w:pPr>
      <w:r w:rsidRPr="00CF77CE">
        <w:rPr>
          <w:lang w:val="it-IT"/>
        </w:rPr>
        <w:t>VE7OGO</w:t>
      </w:r>
    </w:p>
    <w:p w14:paraId="481D1EB4" w14:textId="77777777" w:rsidR="00CF77CE" w:rsidRPr="00CF77CE" w:rsidRDefault="00CF77CE" w:rsidP="00B95F30">
      <w:pPr>
        <w:pStyle w:val="DataListing"/>
        <w:rPr>
          <w:lang w:val="it-IT"/>
        </w:rPr>
      </w:pPr>
      <w:r w:rsidRPr="00CF77CE">
        <w:rPr>
          <w:lang w:val="it-IT"/>
        </w:rPr>
        <w:t>W0ALX</w:t>
      </w:r>
    </w:p>
    <w:p w14:paraId="202FC2EE" w14:textId="77777777" w:rsidR="00CF77CE" w:rsidRPr="00CF77CE" w:rsidRDefault="00CF77CE" w:rsidP="00B95F30">
      <w:pPr>
        <w:pStyle w:val="DataListing"/>
        <w:rPr>
          <w:lang w:val="it-IT"/>
        </w:rPr>
      </w:pPr>
      <w:r w:rsidRPr="00CF77CE">
        <w:rPr>
          <w:lang w:val="it-IT"/>
        </w:rPr>
        <w:t>W0DZ</w:t>
      </w:r>
    </w:p>
    <w:p w14:paraId="6355EF63" w14:textId="77777777" w:rsidR="00CF77CE" w:rsidRDefault="00CF77CE" w:rsidP="00B95F30">
      <w:pPr>
        <w:pStyle w:val="DataListing"/>
      </w:pPr>
      <w:r>
        <w:t>W6AFA</w:t>
      </w:r>
    </w:p>
    <w:p w14:paraId="72CD9B61" w14:textId="77777777" w:rsidR="00CF77CE" w:rsidRDefault="00CF77CE" w:rsidP="00B95F30">
      <w:pPr>
        <w:pStyle w:val="DataListing"/>
      </w:pPr>
      <w:r>
        <w:t>W7DK</w:t>
      </w:r>
    </w:p>
    <w:p w14:paraId="54CEC017" w14:textId="77777777" w:rsidR="00CF77CE" w:rsidRDefault="00CF77CE" w:rsidP="00B95F30">
      <w:pPr>
        <w:pStyle w:val="DataListing"/>
      </w:pPr>
      <w:r>
        <w:lastRenderedPageBreak/>
        <w:t>W8FY</w:t>
      </w:r>
    </w:p>
    <w:p w14:paraId="1AAC02E8" w14:textId="77777777" w:rsidR="00CF77CE" w:rsidRDefault="00CF77CE" w:rsidP="00B95F30">
      <w:pPr>
        <w:pStyle w:val="DataListing"/>
      </w:pPr>
      <w:r>
        <w:t>W9W</w:t>
      </w:r>
    </w:p>
    <w:p w14:paraId="53F83BDF" w14:textId="77777777" w:rsidR="00CF77CE" w:rsidRDefault="00CF77CE" w:rsidP="00B95F30">
      <w:pPr>
        <w:pStyle w:val="DataListing"/>
      </w:pPr>
      <w:r>
        <w:t>WA0FYA</w:t>
      </w:r>
    </w:p>
    <w:p w14:paraId="751DBFB0" w14:textId="77777777" w:rsidR="00CF77CE" w:rsidRDefault="00CF77CE" w:rsidP="00B95F30">
      <w:pPr>
        <w:pStyle w:val="DataListing"/>
      </w:pPr>
    </w:p>
    <w:p w14:paraId="114FAF70" w14:textId="77777777" w:rsidR="00CF77CE" w:rsidRDefault="00CF77CE" w:rsidP="00B95F30">
      <w:pPr>
        <w:pStyle w:val="DataListing"/>
      </w:pPr>
      <w:proofErr w:type="gramStart"/>
      <w:r>
        <w:t>20  PH</w:t>
      </w:r>
      <w:proofErr w:type="gramEnd"/>
      <w:r>
        <w:t xml:space="preserve">  Total Contacts = 18</w:t>
      </w:r>
    </w:p>
    <w:p w14:paraId="390A0FC3" w14:textId="77777777" w:rsidR="00CF77CE" w:rsidRDefault="00CF77CE" w:rsidP="00B95F30">
      <w:pPr>
        <w:pStyle w:val="DataListing"/>
      </w:pPr>
    </w:p>
    <w:p w14:paraId="520B8EE5" w14:textId="77777777" w:rsidR="00CF77CE" w:rsidRDefault="00CF77CE" w:rsidP="00B95F30">
      <w:pPr>
        <w:pStyle w:val="DataListing"/>
      </w:pPr>
    </w:p>
    <w:p w14:paraId="2075C5FA" w14:textId="77777777" w:rsidR="00CF77CE" w:rsidRDefault="00CF77CE" w:rsidP="00B95F30">
      <w:pPr>
        <w:pStyle w:val="DataListing"/>
      </w:pPr>
      <w:proofErr w:type="gramStart"/>
      <w:r>
        <w:t>15  DIG</w:t>
      </w:r>
      <w:proofErr w:type="gramEnd"/>
    </w:p>
    <w:p w14:paraId="6138D90A" w14:textId="77777777" w:rsidR="00CF77CE" w:rsidRDefault="00CF77CE" w:rsidP="00B95F30">
      <w:pPr>
        <w:pStyle w:val="DataListing"/>
      </w:pPr>
      <w:r>
        <w:t>W4TA</w:t>
      </w:r>
    </w:p>
    <w:p w14:paraId="5CEB50F0" w14:textId="77777777" w:rsidR="00CF77CE" w:rsidRDefault="00CF77CE" w:rsidP="00B95F30">
      <w:pPr>
        <w:pStyle w:val="DataListing"/>
      </w:pPr>
      <w:r>
        <w:t>W7S</w:t>
      </w:r>
    </w:p>
    <w:p w14:paraId="4A8CEE23" w14:textId="77777777" w:rsidR="00CF77CE" w:rsidRDefault="00CF77CE" w:rsidP="00B95F30">
      <w:pPr>
        <w:pStyle w:val="DataListing"/>
      </w:pPr>
    </w:p>
    <w:p w14:paraId="6D2BB97D" w14:textId="4602A439" w:rsidR="002A5BFE" w:rsidRPr="00B95F30" w:rsidRDefault="00CF77CE" w:rsidP="00B95F30">
      <w:pPr>
        <w:pStyle w:val="DataListing"/>
      </w:pPr>
      <w:proofErr w:type="gramStart"/>
      <w:r>
        <w:t>15  DIG</w:t>
      </w:r>
      <w:proofErr w:type="gramEnd"/>
      <w:r>
        <w:t xml:space="preserve">  Total Contacts = 2</w:t>
      </w:r>
    </w:p>
    <w:p w14:paraId="33A4DAE9" w14:textId="77777777" w:rsidR="001B6207" w:rsidRDefault="001B6207" w:rsidP="00B95F30">
      <w:pPr>
        <w:pStyle w:val="DataListing"/>
      </w:pPr>
    </w:p>
    <w:p w14:paraId="75DC8ACB" w14:textId="77777777" w:rsidR="001B6207" w:rsidRDefault="001B6207" w:rsidP="00B95F30">
      <w:pPr>
        <w:pStyle w:val="DataListing"/>
      </w:pPr>
    </w:p>
    <w:p w14:paraId="3D0BDEA6" w14:textId="77777777" w:rsidR="001B6207" w:rsidRDefault="001B6207">
      <w:pPr>
        <w:rPr>
          <w:rFonts w:ascii="Courier New" w:hAnsi="Courier New"/>
        </w:rPr>
      </w:pPr>
      <w:r>
        <w:br w:type="page"/>
      </w:r>
    </w:p>
    <w:p w14:paraId="6D9CE2AE" w14:textId="2FB1AB21" w:rsidR="001B6207" w:rsidRDefault="001B6207" w:rsidP="001B6207">
      <w:pPr>
        <w:pStyle w:val="Heading2"/>
      </w:pPr>
      <w:r>
        <w:lastRenderedPageBreak/>
        <w:t xml:space="preserve">Dupe Sheet WA7DR </w:t>
      </w:r>
    </w:p>
    <w:p w14:paraId="0BAC5746" w14:textId="77777777" w:rsidR="001B6207" w:rsidRDefault="001B6207" w:rsidP="00B95F30">
      <w:pPr>
        <w:pStyle w:val="DataListing"/>
      </w:pPr>
    </w:p>
    <w:p w14:paraId="74283D8E" w14:textId="1A42B1D1" w:rsidR="003148A8" w:rsidRDefault="003148A8" w:rsidP="00B95F30">
      <w:pPr>
        <w:pStyle w:val="DataListing"/>
      </w:pPr>
      <w:r>
        <w:t>Dupe Sheet</w:t>
      </w:r>
    </w:p>
    <w:p w14:paraId="25586CCE" w14:textId="77777777" w:rsidR="003148A8" w:rsidRDefault="003148A8" w:rsidP="00B95F30">
      <w:pPr>
        <w:pStyle w:val="DataListing"/>
      </w:pPr>
      <w:r>
        <w:t>Call Used: WA7</w:t>
      </w:r>
      <w:proofErr w:type="gramStart"/>
      <w:r>
        <w:t>DR  Class</w:t>
      </w:r>
      <w:proofErr w:type="gramEnd"/>
      <w:r>
        <w:t>: 3</w:t>
      </w:r>
      <w:proofErr w:type="gramStart"/>
      <w:r>
        <w:t>A  ARRL</w:t>
      </w:r>
      <w:proofErr w:type="gramEnd"/>
      <w:r>
        <w:t xml:space="preserve"> Section: WWA</w:t>
      </w:r>
    </w:p>
    <w:p w14:paraId="79707FA0" w14:textId="77777777" w:rsidR="003148A8" w:rsidRDefault="003148A8" w:rsidP="00B95F30">
      <w:pPr>
        <w:pStyle w:val="DataListing"/>
      </w:pPr>
      <w:proofErr w:type="gramStart"/>
      <w:r>
        <w:t>10  PH</w:t>
      </w:r>
      <w:proofErr w:type="gramEnd"/>
    </w:p>
    <w:p w14:paraId="6BDD1B01" w14:textId="77777777" w:rsidR="003148A8" w:rsidRDefault="003148A8" w:rsidP="00B95F30">
      <w:pPr>
        <w:pStyle w:val="DataListing"/>
      </w:pPr>
      <w:r>
        <w:t>K8BF</w:t>
      </w:r>
    </w:p>
    <w:p w14:paraId="1C61D533" w14:textId="77777777" w:rsidR="003148A8" w:rsidRDefault="003148A8" w:rsidP="00B95F30">
      <w:pPr>
        <w:pStyle w:val="DataListing"/>
      </w:pPr>
      <w:r>
        <w:t>VE5MA</w:t>
      </w:r>
    </w:p>
    <w:p w14:paraId="703CC54A" w14:textId="77777777" w:rsidR="003148A8" w:rsidRDefault="003148A8" w:rsidP="00B95F30">
      <w:pPr>
        <w:pStyle w:val="DataListing"/>
      </w:pPr>
      <w:r>
        <w:t>WA3COM</w:t>
      </w:r>
    </w:p>
    <w:p w14:paraId="666997D3" w14:textId="77777777" w:rsidR="003148A8" w:rsidRDefault="003148A8" w:rsidP="00B95F30">
      <w:pPr>
        <w:pStyle w:val="DataListing"/>
      </w:pPr>
      <w:r>
        <w:t>WA7KCK</w:t>
      </w:r>
    </w:p>
    <w:p w14:paraId="7BF261E0" w14:textId="77777777" w:rsidR="003148A8" w:rsidRDefault="003148A8" w:rsidP="00B95F30">
      <w:pPr>
        <w:pStyle w:val="DataListing"/>
      </w:pPr>
    </w:p>
    <w:p w14:paraId="1CA1C19E" w14:textId="77777777" w:rsidR="003148A8" w:rsidRDefault="003148A8" w:rsidP="00B95F30">
      <w:pPr>
        <w:pStyle w:val="DataListing"/>
      </w:pPr>
      <w:proofErr w:type="gramStart"/>
      <w:r>
        <w:t>10  PH</w:t>
      </w:r>
      <w:proofErr w:type="gramEnd"/>
      <w:r>
        <w:t xml:space="preserve">  Total Contacts = 4</w:t>
      </w:r>
    </w:p>
    <w:p w14:paraId="1E2C83C7" w14:textId="77777777" w:rsidR="00F23C0A" w:rsidRDefault="00F23C0A" w:rsidP="00B95F30">
      <w:pPr>
        <w:pStyle w:val="DataListing"/>
      </w:pPr>
    </w:p>
    <w:p w14:paraId="16D8E2A7" w14:textId="06D854FC" w:rsidR="00F23C0A" w:rsidRDefault="00F23C0A"/>
    <w:p w14:paraId="5F2CC7BB" w14:textId="77777777" w:rsidR="004831DC" w:rsidRPr="00BE1C6B" w:rsidRDefault="004831DC" w:rsidP="00BE1C6B">
      <w:pPr>
        <w:pStyle w:val="Heading2"/>
      </w:pPr>
      <w:r w:rsidRPr="00BE1C6B">
        <w:t xml:space="preserve"> WA7FW's Contest Summary Report for ARRL-FD</w:t>
      </w:r>
    </w:p>
    <w:p w14:paraId="53F739AF" w14:textId="77777777" w:rsidR="004831DC" w:rsidRDefault="004831DC" w:rsidP="004831DC">
      <w:pPr>
        <w:pStyle w:val="DataListing"/>
      </w:pPr>
      <w:r>
        <w:t xml:space="preserve"> Created by N3FJP's ARRL Field Day Contest Log</w:t>
      </w:r>
    </w:p>
    <w:p w14:paraId="4E6CC5DD" w14:textId="77777777" w:rsidR="004831DC" w:rsidRDefault="004831DC" w:rsidP="004831DC">
      <w:pPr>
        <w:pStyle w:val="DataListing"/>
      </w:pPr>
      <w:r>
        <w:t xml:space="preserve"> Version </w:t>
      </w:r>
      <w:proofErr w:type="gramStart"/>
      <w:r>
        <w:t>6.6.10  www.n3fjp.com</w:t>
      </w:r>
      <w:proofErr w:type="gramEnd"/>
    </w:p>
    <w:p w14:paraId="3DEFA094" w14:textId="77777777" w:rsidR="004831DC" w:rsidRDefault="004831DC" w:rsidP="004831DC">
      <w:pPr>
        <w:pStyle w:val="DataListing"/>
      </w:pPr>
    </w:p>
    <w:p w14:paraId="2CF019D2" w14:textId="77777777" w:rsidR="004831DC" w:rsidRDefault="004831DC" w:rsidP="004831DC">
      <w:pPr>
        <w:pStyle w:val="DataListing"/>
      </w:pPr>
      <w:r>
        <w:t xml:space="preserve"> Total Contacts = 58</w:t>
      </w:r>
    </w:p>
    <w:p w14:paraId="121B4EC8" w14:textId="77777777" w:rsidR="004831DC" w:rsidRDefault="004831DC" w:rsidP="004831DC">
      <w:pPr>
        <w:pStyle w:val="DataListing"/>
      </w:pPr>
      <w:r>
        <w:t xml:space="preserve"> Total Points = 77</w:t>
      </w:r>
    </w:p>
    <w:p w14:paraId="3CA9F8B1" w14:textId="77777777" w:rsidR="004831DC" w:rsidRDefault="004831DC" w:rsidP="004831DC">
      <w:pPr>
        <w:pStyle w:val="DataListing"/>
      </w:pPr>
    </w:p>
    <w:p w14:paraId="5FB67451" w14:textId="77777777" w:rsidR="004831DC" w:rsidRDefault="004831DC" w:rsidP="004831DC">
      <w:pPr>
        <w:pStyle w:val="DataListing"/>
      </w:pPr>
      <w:r>
        <w:t xml:space="preserve"> Operating Period: 2026/06/27 18:19 - 2026/06/27 21:54</w:t>
      </w:r>
    </w:p>
    <w:p w14:paraId="75993558" w14:textId="77777777" w:rsidR="004831DC" w:rsidRDefault="004831DC" w:rsidP="004831DC">
      <w:pPr>
        <w:pStyle w:val="DataListing"/>
      </w:pPr>
    </w:p>
    <w:p w14:paraId="11A05CB8" w14:textId="77777777" w:rsidR="004831DC" w:rsidRDefault="004831DC" w:rsidP="004831DC">
      <w:pPr>
        <w:pStyle w:val="DataListing"/>
      </w:pPr>
      <w:r>
        <w:t xml:space="preserve"> Total op time (breaks &gt; 30 min deducted): 1:59:56</w:t>
      </w:r>
    </w:p>
    <w:p w14:paraId="5011BA1D" w14:textId="77777777" w:rsidR="004831DC" w:rsidRDefault="004831DC" w:rsidP="004831DC">
      <w:pPr>
        <w:pStyle w:val="DataListing"/>
      </w:pPr>
      <w:r>
        <w:t xml:space="preserve"> Total op time (breaks &gt; 60 min deducted): 3:35:02</w:t>
      </w:r>
    </w:p>
    <w:p w14:paraId="531DB803" w14:textId="77777777" w:rsidR="004831DC" w:rsidRDefault="004831DC" w:rsidP="004831DC">
      <w:pPr>
        <w:pStyle w:val="DataListing"/>
      </w:pPr>
    </w:p>
    <w:p w14:paraId="36291DE3" w14:textId="77777777" w:rsidR="004831DC" w:rsidRDefault="004831DC" w:rsidP="004831DC">
      <w:pPr>
        <w:pStyle w:val="DataListing"/>
      </w:pPr>
      <w:r>
        <w:t xml:space="preserve"> Avg Qs/</w:t>
      </w:r>
      <w:proofErr w:type="spellStart"/>
      <w:r>
        <w:t>Hr</w:t>
      </w:r>
      <w:proofErr w:type="spellEnd"/>
      <w:r>
        <w:t xml:space="preserve"> (breaks &gt; 30 min deducted): 29.0</w:t>
      </w:r>
    </w:p>
    <w:p w14:paraId="626C5C4A" w14:textId="77777777" w:rsidR="004831DC" w:rsidRDefault="004831DC" w:rsidP="004831DC">
      <w:pPr>
        <w:pStyle w:val="DataListing"/>
      </w:pPr>
    </w:p>
    <w:p w14:paraId="721D6004" w14:textId="77777777" w:rsidR="004831DC" w:rsidRDefault="004831DC" w:rsidP="004831DC">
      <w:pPr>
        <w:pStyle w:val="DataListing"/>
      </w:pPr>
    </w:p>
    <w:p w14:paraId="6BF97130" w14:textId="77777777" w:rsidR="004831DC" w:rsidRDefault="004831DC" w:rsidP="004831DC">
      <w:pPr>
        <w:pStyle w:val="DataListing"/>
      </w:pPr>
      <w:r>
        <w:t xml:space="preserve"> Total Contacts by Band and Mode:</w:t>
      </w:r>
    </w:p>
    <w:p w14:paraId="5B782277" w14:textId="77777777" w:rsidR="004831DC" w:rsidRDefault="004831DC" w:rsidP="004831DC">
      <w:pPr>
        <w:pStyle w:val="DataListing"/>
      </w:pPr>
    </w:p>
    <w:p w14:paraId="2ACF1BF4" w14:textId="77777777" w:rsidR="004831DC" w:rsidRDefault="004831DC" w:rsidP="004831DC">
      <w:pPr>
        <w:pStyle w:val="DataListing"/>
      </w:pPr>
      <w:r>
        <w:t xml:space="preserve"> Band       CW   Phone     Dig   Total       %</w:t>
      </w:r>
    </w:p>
    <w:p w14:paraId="6670289E" w14:textId="77777777" w:rsidR="004831DC" w:rsidRDefault="004831DC" w:rsidP="004831DC">
      <w:pPr>
        <w:pStyle w:val="DataListing"/>
      </w:pPr>
      <w:r>
        <w:t xml:space="preserve"> ----       --   -----     ---   -----     ---</w:t>
      </w:r>
    </w:p>
    <w:p w14:paraId="77D33273" w14:textId="77777777" w:rsidR="004831DC" w:rsidRDefault="004831DC" w:rsidP="004831DC">
      <w:pPr>
        <w:pStyle w:val="DataListing"/>
      </w:pPr>
      <w:r>
        <w:t xml:space="preserve">   40        3      21       0      24      41</w:t>
      </w:r>
    </w:p>
    <w:p w14:paraId="7C436C0C" w14:textId="77777777" w:rsidR="004831DC" w:rsidRDefault="004831DC" w:rsidP="004831DC">
      <w:pPr>
        <w:pStyle w:val="DataListing"/>
      </w:pPr>
      <w:r>
        <w:t xml:space="preserve">   20        0      18      14      32      55</w:t>
      </w:r>
    </w:p>
    <w:p w14:paraId="4194F561" w14:textId="77777777" w:rsidR="004831DC" w:rsidRDefault="004831DC" w:rsidP="004831DC">
      <w:pPr>
        <w:pStyle w:val="DataListing"/>
      </w:pPr>
      <w:r>
        <w:t xml:space="preserve">   15        0       0       2       2       3</w:t>
      </w:r>
    </w:p>
    <w:p w14:paraId="0A966F2C" w14:textId="77777777" w:rsidR="004831DC" w:rsidRDefault="004831DC" w:rsidP="004831DC">
      <w:pPr>
        <w:pStyle w:val="DataListing"/>
      </w:pPr>
      <w:r>
        <w:t xml:space="preserve">            --   -----     ---   -----     ---</w:t>
      </w:r>
    </w:p>
    <w:p w14:paraId="483391CC" w14:textId="77777777" w:rsidR="004831DC" w:rsidRDefault="004831DC" w:rsidP="004831DC">
      <w:pPr>
        <w:pStyle w:val="DataListing"/>
      </w:pPr>
      <w:r>
        <w:t xml:space="preserve"> Total       3      39      16      58     100</w:t>
      </w:r>
    </w:p>
    <w:p w14:paraId="7D6D1C64" w14:textId="77777777" w:rsidR="004831DC" w:rsidRDefault="004831DC" w:rsidP="004831DC">
      <w:pPr>
        <w:pStyle w:val="DataListing"/>
      </w:pPr>
    </w:p>
    <w:p w14:paraId="5DE72E00" w14:textId="77777777" w:rsidR="004831DC" w:rsidRDefault="004831DC" w:rsidP="004831DC">
      <w:pPr>
        <w:pStyle w:val="DataListing"/>
      </w:pPr>
    </w:p>
    <w:p w14:paraId="08DC91A4" w14:textId="77777777" w:rsidR="004831DC" w:rsidRDefault="004831DC" w:rsidP="004831DC">
      <w:pPr>
        <w:pStyle w:val="DataListing"/>
      </w:pPr>
      <w:r>
        <w:t xml:space="preserve"> Total </w:t>
      </w:r>
      <w:proofErr w:type="spellStart"/>
      <w:r>
        <w:t>QSOs</w:t>
      </w:r>
      <w:proofErr w:type="spellEnd"/>
      <w:r>
        <w:t xml:space="preserve"> Running = 10, Minutes = 47, Rate = 12.8</w:t>
      </w:r>
    </w:p>
    <w:p w14:paraId="10CBF9AD" w14:textId="77777777" w:rsidR="004831DC" w:rsidRDefault="004831DC" w:rsidP="004831DC">
      <w:pPr>
        <w:pStyle w:val="DataListing"/>
      </w:pPr>
      <w:r>
        <w:t xml:space="preserve"> Total </w:t>
      </w:r>
      <w:proofErr w:type="spellStart"/>
      <w:r>
        <w:t>QSOs</w:t>
      </w:r>
      <w:proofErr w:type="spellEnd"/>
      <w:r>
        <w:t xml:space="preserve"> Search and Pounce = 48</w:t>
      </w:r>
    </w:p>
    <w:p w14:paraId="7C36250E" w14:textId="77777777" w:rsidR="004831DC" w:rsidRDefault="004831DC" w:rsidP="004831DC">
      <w:pPr>
        <w:pStyle w:val="DataListing"/>
      </w:pPr>
    </w:p>
    <w:p w14:paraId="443887AA" w14:textId="77777777" w:rsidR="004831DC" w:rsidRDefault="004831DC" w:rsidP="004831DC">
      <w:pPr>
        <w:pStyle w:val="DataListing"/>
      </w:pPr>
      <w:r>
        <w:t xml:space="preserve">                 Run Activity Summary</w:t>
      </w:r>
    </w:p>
    <w:p w14:paraId="47B96F15" w14:textId="77777777" w:rsidR="004831DC" w:rsidRDefault="004831DC" w:rsidP="004831DC">
      <w:pPr>
        <w:pStyle w:val="DataListing"/>
      </w:pPr>
    </w:p>
    <w:p w14:paraId="2FE748CE" w14:textId="77777777" w:rsidR="004831DC" w:rsidRDefault="004831DC" w:rsidP="004831DC">
      <w:pPr>
        <w:pStyle w:val="DataListing"/>
      </w:pPr>
      <w:r>
        <w:lastRenderedPageBreak/>
        <w:t xml:space="preserve"> Frequency </w:t>
      </w:r>
      <w:proofErr w:type="spellStart"/>
      <w:r>
        <w:t>QSOs</w:t>
      </w:r>
      <w:proofErr w:type="spellEnd"/>
      <w:r>
        <w:t xml:space="preserve">    Start       Stop     </w:t>
      </w:r>
      <w:proofErr w:type="gramStart"/>
      <w:r>
        <w:t>Minutes  Qs</w:t>
      </w:r>
      <w:proofErr w:type="gramEnd"/>
      <w:r>
        <w:t>/</w:t>
      </w:r>
      <w:proofErr w:type="spellStart"/>
      <w:r>
        <w:t>Hr</w:t>
      </w:r>
      <w:proofErr w:type="spellEnd"/>
    </w:p>
    <w:p w14:paraId="56E0C7F3" w14:textId="77777777" w:rsidR="004831DC" w:rsidRDefault="004831DC" w:rsidP="004831DC">
      <w:pPr>
        <w:pStyle w:val="DataListing"/>
      </w:pPr>
      <w:r>
        <w:t xml:space="preserve"> --------</w:t>
      </w:r>
      <w:proofErr w:type="gramStart"/>
      <w:r>
        <w:t>- -</w:t>
      </w:r>
      <w:proofErr w:type="gramEnd"/>
      <w:r>
        <w:t>-</w:t>
      </w:r>
      <w:proofErr w:type="gramStart"/>
      <w:r>
        <w:t>-- -</w:t>
      </w:r>
      <w:proofErr w:type="gramEnd"/>
      <w:r>
        <w:t>---------</w:t>
      </w:r>
      <w:proofErr w:type="gramStart"/>
      <w:r>
        <w:t>- -</w:t>
      </w:r>
      <w:proofErr w:type="gramEnd"/>
      <w:r>
        <w:t>---------</w:t>
      </w:r>
      <w:proofErr w:type="gramStart"/>
      <w:r>
        <w:t>- -</w:t>
      </w:r>
      <w:proofErr w:type="gramEnd"/>
      <w:r>
        <w:t>------ ------</w:t>
      </w:r>
    </w:p>
    <w:p w14:paraId="08638933" w14:textId="77777777" w:rsidR="004831DC" w:rsidRDefault="004831DC" w:rsidP="004831DC">
      <w:pPr>
        <w:pStyle w:val="DataListing"/>
      </w:pPr>
      <w:r>
        <w:t xml:space="preserve">    14.076    3 06/27 22:15 06/27 22:41      26    6.9</w:t>
      </w:r>
    </w:p>
    <w:p w14:paraId="6D932DC9" w14:textId="77777777" w:rsidR="004831DC" w:rsidRDefault="004831DC" w:rsidP="004831DC">
      <w:pPr>
        <w:pStyle w:val="DataListing"/>
      </w:pPr>
      <w:r>
        <w:t xml:space="preserve">    14.076    3 06/27 22:44 06/27 22:51       7   25.8</w:t>
      </w:r>
    </w:p>
    <w:p w14:paraId="42506411" w14:textId="77777777" w:rsidR="004831DC" w:rsidRDefault="004831DC" w:rsidP="004831DC">
      <w:pPr>
        <w:pStyle w:val="DataListing"/>
      </w:pPr>
      <w:r>
        <w:t xml:space="preserve">    21.076    2 06/27 20:38 06/27 20:51      13    9.2</w:t>
      </w:r>
    </w:p>
    <w:p w14:paraId="211BB752" w14:textId="77777777" w:rsidR="004831DC" w:rsidRDefault="004831DC" w:rsidP="004831DC">
      <w:pPr>
        <w:pStyle w:val="DataListing"/>
      </w:pPr>
      <w:r>
        <w:t xml:space="preserve">    14.077    2 06/27 21:49 06/27 21:49       </w:t>
      </w:r>
      <w:proofErr w:type="gramStart"/>
      <w:r>
        <w:t>1  120.0</w:t>
      </w:r>
      <w:proofErr w:type="gramEnd"/>
    </w:p>
    <w:p w14:paraId="3F5481C8" w14:textId="77777777" w:rsidR="004831DC" w:rsidRDefault="004831DC" w:rsidP="004831DC">
      <w:pPr>
        <w:pStyle w:val="DataListing"/>
      </w:pPr>
    </w:p>
    <w:p w14:paraId="2803A9F4" w14:textId="77777777" w:rsidR="004831DC" w:rsidRDefault="004831DC" w:rsidP="004831DC">
      <w:pPr>
        <w:pStyle w:val="DataListing"/>
      </w:pPr>
    </w:p>
    <w:p w14:paraId="2F9BB661" w14:textId="77777777" w:rsidR="004831DC" w:rsidRDefault="004831DC" w:rsidP="004831DC">
      <w:pPr>
        <w:pStyle w:val="DataListing"/>
      </w:pPr>
      <w:r>
        <w:t xml:space="preserve"> Total Contacts by Section:</w:t>
      </w:r>
    </w:p>
    <w:p w14:paraId="03B07EAF" w14:textId="77777777" w:rsidR="004831DC" w:rsidRDefault="004831DC" w:rsidP="004831DC">
      <w:pPr>
        <w:pStyle w:val="DataListing"/>
      </w:pPr>
    </w:p>
    <w:p w14:paraId="24F8B214" w14:textId="77777777" w:rsidR="004831DC" w:rsidRDefault="004831DC" w:rsidP="004831DC">
      <w:pPr>
        <w:pStyle w:val="DataListing"/>
      </w:pPr>
      <w:r>
        <w:t xml:space="preserve"> Section     Total     %</w:t>
      </w:r>
    </w:p>
    <w:p w14:paraId="73D46D13" w14:textId="77777777" w:rsidR="004831DC" w:rsidRDefault="004831DC" w:rsidP="004831DC">
      <w:pPr>
        <w:pStyle w:val="DataListing"/>
      </w:pPr>
      <w:r>
        <w:t xml:space="preserve"> -------     -----   ---</w:t>
      </w:r>
    </w:p>
    <w:p w14:paraId="37695A81" w14:textId="77777777" w:rsidR="004831DC" w:rsidRDefault="004831DC" w:rsidP="004831DC">
      <w:pPr>
        <w:pStyle w:val="DataListing"/>
      </w:pPr>
      <w:r>
        <w:t xml:space="preserve"> WWA             8    14</w:t>
      </w:r>
    </w:p>
    <w:p w14:paraId="5FC1D037" w14:textId="77777777" w:rsidR="004831DC" w:rsidRDefault="004831DC" w:rsidP="004831DC">
      <w:pPr>
        <w:pStyle w:val="DataListing"/>
      </w:pPr>
      <w:r>
        <w:t xml:space="preserve"> OR              6    10</w:t>
      </w:r>
    </w:p>
    <w:p w14:paraId="295DC784" w14:textId="77777777" w:rsidR="004831DC" w:rsidRDefault="004831DC" w:rsidP="004831DC">
      <w:pPr>
        <w:pStyle w:val="DataListing"/>
      </w:pPr>
      <w:r>
        <w:t xml:space="preserve"> ID              4     7</w:t>
      </w:r>
    </w:p>
    <w:p w14:paraId="0DBBDE42" w14:textId="77777777" w:rsidR="004831DC" w:rsidRDefault="004831DC" w:rsidP="004831DC">
      <w:pPr>
        <w:pStyle w:val="DataListing"/>
      </w:pPr>
      <w:r>
        <w:t xml:space="preserve"> MT              4     7</w:t>
      </w:r>
    </w:p>
    <w:p w14:paraId="7B4A5281" w14:textId="77777777" w:rsidR="004831DC" w:rsidRDefault="004831DC" w:rsidP="004831DC">
      <w:pPr>
        <w:pStyle w:val="DataListing"/>
      </w:pPr>
      <w:r>
        <w:t xml:space="preserve"> NM              3     5</w:t>
      </w:r>
    </w:p>
    <w:p w14:paraId="6D4C1878" w14:textId="77777777" w:rsidR="004831DC" w:rsidRDefault="004831DC" w:rsidP="004831DC">
      <w:pPr>
        <w:pStyle w:val="DataListing"/>
      </w:pPr>
      <w:r>
        <w:t xml:space="preserve"> </w:t>
      </w:r>
      <w:proofErr w:type="spellStart"/>
      <w:r>
        <w:t>SCV</w:t>
      </w:r>
      <w:proofErr w:type="spellEnd"/>
      <w:r>
        <w:t xml:space="preserve">             3     5</w:t>
      </w:r>
    </w:p>
    <w:p w14:paraId="1B53AC4E" w14:textId="77777777" w:rsidR="004831DC" w:rsidRDefault="004831DC" w:rsidP="004831DC">
      <w:pPr>
        <w:pStyle w:val="DataListing"/>
      </w:pPr>
      <w:r>
        <w:t xml:space="preserve"> AB              2     3</w:t>
      </w:r>
    </w:p>
    <w:p w14:paraId="7405F7C9" w14:textId="77777777" w:rsidR="004831DC" w:rsidRDefault="004831DC" w:rsidP="004831DC">
      <w:pPr>
        <w:pStyle w:val="DataListing"/>
      </w:pPr>
      <w:r>
        <w:t xml:space="preserve"> AZ              2     3</w:t>
      </w:r>
    </w:p>
    <w:p w14:paraId="23FFD6DA" w14:textId="77777777" w:rsidR="004831DC" w:rsidRDefault="004831DC" w:rsidP="004831DC">
      <w:pPr>
        <w:pStyle w:val="DataListing"/>
      </w:pPr>
      <w:r>
        <w:t xml:space="preserve"> BC              2     3</w:t>
      </w:r>
    </w:p>
    <w:p w14:paraId="28E2345A" w14:textId="77777777" w:rsidR="004831DC" w:rsidRDefault="004831DC" w:rsidP="004831DC">
      <w:pPr>
        <w:pStyle w:val="DataListing"/>
      </w:pPr>
      <w:r>
        <w:t xml:space="preserve"> EWA             2     3</w:t>
      </w:r>
    </w:p>
    <w:p w14:paraId="08FF1B4B" w14:textId="77777777" w:rsidR="004831DC" w:rsidRPr="004831DC" w:rsidRDefault="004831DC" w:rsidP="004831DC">
      <w:pPr>
        <w:pStyle w:val="DataListing"/>
        <w:rPr>
          <w:lang w:val="it-IT"/>
        </w:rPr>
      </w:pPr>
      <w:r>
        <w:t xml:space="preserve"> </w:t>
      </w:r>
      <w:r w:rsidRPr="004831DC">
        <w:rPr>
          <w:lang w:val="it-IT"/>
        </w:rPr>
        <w:t>IL              2     3</w:t>
      </w:r>
    </w:p>
    <w:p w14:paraId="3DC6C15F" w14:textId="77777777" w:rsidR="004831DC" w:rsidRPr="004831DC" w:rsidRDefault="004831DC" w:rsidP="004831DC">
      <w:pPr>
        <w:pStyle w:val="DataListing"/>
        <w:rPr>
          <w:lang w:val="it-IT"/>
        </w:rPr>
      </w:pPr>
      <w:r w:rsidRPr="004831DC">
        <w:rPr>
          <w:lang w:val="it-IT"/>
        </w:rPr>
        <w:t xml:space="preserve"> LAX             2     3</w:t>
      </w:r>
    </w:p>
    <w:p w14:paraId="0CF52B0A" w14:textId="77777777" w:rsidR="004831DC" w:rsidRPr="004831DC" w:rsidRDefault="004831DC" w:rsidP="004831DC">
      <w:pPr>
        <w:pStyle w:val="DataListing"/>
        <w:rPr>
          <w:lang w:val="it-IT"/>
        </w:rPr>
      </w:pPr>
      <w:r w:rsidRPr="004831DC">
        <w:rPr>
          <w:lang w:val="it-IT"/>
        </w:rPr>
        <w:t xml:space="preserve"> NFL             2     3</w:t>
      </w:r>
    </w:p>
    <w:p w14:paraId="3480C3B9" w14:textId="77777777" w:rsidR="004831DC" w:rsidRPr="004831DC" w:rsidRDefault="004831DC" w:rsidP="004831DC">
      <w:pPr>
        <w:pStyle w:val="DataListing"/>
        <w:rPr>
          <w:lang w:val="it-IT"/>
        </w:rPr>
      </w:pPr>
      <w:r w:rsidRPr="004831DC">
        <w:rPr>
          <w:lang w:val="it-IT"/>
        </w:rPr>
        <w:t xml:space="preserve"> SDG             2     3</w:t>
      </w:r>
    </w:p>
    <w:p w14:paraId="4AE166AD" w14:textId="77777777" w:rsidR="004831DC" w:rsidRPr="004831DC" w:rsidRDefault="004831DC" w:rsidP="004831DC">
      <w:pPr>
        <w:pStyle w:val="DataListing"/>
        <w:rPr>
          <w:lang w:val="it-IT"/>
        </w:rPr>
      </w:pPr>
      <w:r w:rsidRPr="004831DC">
        <w:rPr>
          <w:lang w:val="it-IT"/>
        </w:rPr>
        <w:t xml:space="preserve"> UT              2     3</w:t>
      </w:r>
    </w:p>
    <w:p w14:paraId="442CC5DA" w14:textId="77777777" w:rsidR="004831DC" w:rsidRDefault="004831DC" w:rsidP="004831DC">
      <w:pPr>
        <w:pStyle w:val="DataListing"/>
      </w:pPr>
      <w:r w:rsidRPr="004831DC">
        <w:rPr>
          <w:lang w:val="it-IT"/>
        </w:rPr>
        <w:t xml:space="preserve"> </w:t>
      </w:r>
      <w:r>
        <w:t>AK              1     2</w:t>
      </w:r>
    </w:p>
    <w:p w14:paraId="04AF0F38" w14:textId="77777777" w:rsidR="004831DC" w:rsidRDefault="004831DC" w:rsidP="004831DC">
      <w:pPr>
        <w:pStyle w:val="DataListing"/>
      </w:pPr>
      <w:r>
        <w:t xml:space="preserve"> AR              1     2</w:t>
      </w:r>
    </w:p>
    <w:p w14:paraId="4AE794B6" w14:textId="77777777" w:rsidR="004831DC" w:rsidRDefault="004831DC" w:rsidP="004831DC">
      <w:pPr>
        <w:pStyle w:val="DataListing"/>
      </w:pPr>
      <w:r>
        <w:t xml:space="preserve"> CO              1     2</w:t>
      </w:r>
    </w:p>
    <w:p w14:paraId="3140DAE4" w14:textId="77777777" w:rsidR="004831DC" w:rsidRDefault="004831DC" w:rsidP="004831DC">
      <w:pPr>
        <w:pStyle w:val="DataListing"/>
      </w:pPr>
      <w:r>
        <w:t xml:space="preserve"> EB              1     2</w:t>
      </w:r>
    </w:p>
    <w:p w14:paraId="201A2F54" w14:textId="77777777" w:rsidR="004831DC" w:rsidRDefault="004831DC" w:rsidP="004831DC">
      <w:pPr>
        <w:pStyle w:val="DataListing"/>
      </w:pPr>
      <w:r>
        <w:t xml:space="preserve"> MN              1     2</w:t>
      </w:r>
    </w:p>
    <w:p w14:paraId="27965C78" w14:textId="77777777" w:rsidR="004831DC" w:rsidRDefault="004831DC" w:rsidP="004831DC">
      <w:pPr>
        <w:pStyle w:val="DataListing"/>
      </w:pPr>
      <w:r>
        <w:t xml:space="preserve"> MO              1     2</w:t>
      </w:r>
    </w:p>
    <w:p w14:paraId="4E662EDA" w14:textId="77777777" w:rsidR="004831DC" w:rsidRDefault="004831DC" w:rsidP="004831DC">
      <w:pPr>
        <w:pStyle w:val="DataListing"/>
      </w:pPr>
      <w:r>
        <w:t xml:space="preserve"> NV              1     2</w:t>
      </w:r>
    </w:p>
    <w:p w14:paraId="41203112" w14:textId="77777777" w:rsidR="004831DC" w:rsidRDefault="004831DC" w:rsidP="004831DC">
      <w:pPr>
        <w:pStyle w:val="DataListing"/>
      </w:pPr>
      <w:r>
        <w:t xml:space="preserve"> OH              1     2</w:t>
      </w:r>
    </w:p>
    <w:p w14:paraId="0B074B25" w14:textId="77777777" w:rsidR="004831DC" w:rsidRDefault="004831DC" w:rsidP="004831DC">
      <w:pPr>
        <w:pStyle w:val="DataListing"/>
      </w:pPr>
      <w:r>
        <w:t xml:space="preserve"> SB              1     2</w:t>
      </w:r>
    </w:p>
    <w:p w14:paraId="31DA887C" w14:textId="77777777" w:rsidR="004831DC" w:rsidRDefault="004831DC" w:rsidP="004831DC">
      <w:pPr>
        <w:pStyle w:val="DataListing"/>
      </w:pPr>
      <w:r>
        <w:t xml:space="preserve"> </w:t>
      </w:r>
      <w:proofErr w:type="spellStart"/>
      <w:r>
        <w:t>SJV</w:t>
      </w:r>
      <w:proofErr w:type="spellEnd"/>
      <w:r>
        <w:t xml:space="preserve">             1     2</w:t>
      </w:r>
    </w:p>
    <w:p w14:paraId="27B2BFCF" w14:textId="77777777" w:rsidR="004831DC" w:rsidRDefault="004831DC" w:rsidP="004831DC">
      <w:pPr>
        <w:pStyle w:val="DataListing"/>
      </w:pPr>
      <w:r>
        <w:t xml:space="preserve"> SV              1     2</w:t>
      </w:r>
    </w:p>
    <w:p w14:paraId="0F753BF9" w14:textId="77777777" w:rsidR="004831DC" w:rsidRDefault="004831DC" w:rsidP="004831DC">
      <w:pPr>
        <w:pStyle w:val="DataListing"/>
      </w:pPr>
      <w:r>
        <w:t xml:space="preserve"> WCF             1     2</w:t>
      </w:r>
    </w:p>
    <w:p w14:paraId="1F8A75C8" w14:textId="77777777" w:rsidR="004831DC" w:rsidRDefault="004831DC" w:rsidP="004831DC">
      <w:pPr>
        <w:pStyle w:val="DataListing"/>
      </w:pPr>
    </w:p>
    <w:p w14:paraId="1DD54796" w14:textId="77777777" w:rsidR="004831DC" w:rsidRDefault="004831DC" w:rsidP="004831DC">
      <w:pPr>
        <w:pStyle w:val="DataListing"/>
      </w:pPr>
      <w:r>
        <w:t xml:space="preserve"> Total = 27</w:t>
      </w:r>
    </w:p>
    <w:p w14:paraId="1A27F560" w14:textId="77777777" w:rsidR="004831DC" w:rsidRDefault="004831DC" w:rsidP="004831DC">
      <w:pPr>
        <w:pStyle w:val="DataListing"/>
      </w:pPr>
    </w:p>
    <w:p w14:paraId="09FD19FA" w14:textId="77777777" w:rsidR="004831DC" w:rsidRDefault="004831DC" w:rsidP="004831DC">
      <w:pPr>
        <w:pStyle w:val="DataListing"/>
      </w:pPr>
    </w:p>
    <w:p w14:paraId="4DDA44D7" w14:textId="77777777" w:rsidR="004831DC" w:rsidRDefault="004831DC" w:rsidP="004831DC">
      <w:pPr>
        <w:pStyle w:val="DataListing"/>
      </w:pPr>
      <w:r>
        <w:t xml:space="preserve"> Total Contacts by </w:t>
      </w:r>
      <w:proofErr w:type="gramStart"/>
      <w:r>
        <w:t>State \</w:t>
      </w:r>
      <w:proofErr w:type="gramEnd"/>
      <w:r>
        <w:t xml:space="preserve"> Prov:</w:t>
      </w:r>
    </w:p>
    <w:p w14:paraId="498FCEB6" w14:textId="77777777" w:rsidR="004831DC" w:rsidRDefault="004831DC" w:rsidP="004831DC">
      <w:pPr>
        <w:pStyle w:val="DataListing"/>
      </w:pPr>
    </w:p>
    <w:p w14:paraId="2CF9F775" w14:textId="77777777" w:rsidR="004831DC" w:rsidRDefault="004831DC" w:rsidP="004831DC">
      <w:pPr>
        <w:pStyle w:val="DataListing"/>
      </w:pPr>
      <w:r>
        <w:t xml:space="preserve"> State       Total     %</w:t>
      </w:r>
    </w:p>
    <w:p w14:paraId="0C970718" w14:textId="77777777" w:rsidR="004831DC" w:rsidRDefault="004831DC" w:rsidP="004831DC">
      <w:pPr>
        <w:pStyle w:val="DataListing"/>
      </w:pPr>
      <w:r>
        <w:t xml:space="preserve"> -----       -----   ---</w:t>
      </w:r>
    </w:p>
    <w:p w14:paraId="18F7D10E" w14:textId="77777777" w:rsidR="004831DC" w:rsidRDefault="004831DC" w:rsidP="004831DC">
      <w:pPr>
        <w:pStyle w:val="DataListing"/>
      </w:pPr>
      <w:r>
        <w:lastRenderedPageBreak/>
        <w:t xml:space="preserve"> CA             11    19</w:t>
      </w:r>
    </w:p>
    <w:p w14:paraId="761BB570" w14:textId="77777777" w:rsidR="004831DC" w:rsidRDefault="004831DC" w:rsidP="004831DC">
      <w:pPr>
        <w:pStyle w:val="DataListing"/>
      </w:pPr>
      <w:r>
        <w:t xml:space="preserve"> WA             10    17</w:t>
      </w:r>
    </w:p>
    <w:p w14:paraId="200C8219" w14:textId="77777777" w:rsidR="004831DC" w:rsidRDefault="004831DC" w:rsidP="004831DC">
      <w:pPr>
        <w:pStyle w:val="DataListing"/>
      </w:pPr>
      <w:r>
        <w:t xml:space="preserve"> OR              6    10</w:t>
      </w:r>
    </w:p>
    <w:p w14:paraId="1AE7CF07" w14:textId="77777777" w:rsidR="004831DC" w:rsidRDefault="004831DC" w:rsidP="004831DC">
      <w:pPr>
        <w:pStyle w:val="DataListing"/>
      </w:pPr>
      <w:r>
        <w:t xml:space="preserve"> ID              4     7</w:t>
      </w:r>
    </w:p>
    <w:p w14:paraId="49FE0022" w14:textId="77777777" w:rsidR="004831DC" w:rsidRDefault="004831DC" w:rsidP="004831DC">
      <w:pPr>
        <w:pStyle w:val="DataListing"/>
      </w:pPr>
      <w:r>
        <w:t xml:space="preserve"> MT              4     7</w:t>
      </w:r>
    </w:p>
    <w:p w14:paraId="3057E1DC" w14:textId="77777777" w:rsidR="004831DC" w:rsidRDefault="004831DC" w:rsidP="004831DC">
      <w:pPr>
        <w:pStyle w:val="DataListing"/>
      </w:pPr>
      <w:r>
        <w:t xml:space="preserve"> FL              3     5</w:t>
      </w:r>
    </w:p>
    <w:p w14:paraId="36806FAB" w14:textId="77777777" w:rsidR="004831DC" w:rsidRDefault="004831DC" w:rsidP="004831DC">
      <w:pPr>
        <w:pStyle w:val="DataListing"/>
      </w:pPr>
      <w:r>
        <w:t xml:space="preserve"> NM              3     5</w:t>
      </w:r>
    </w:p>
    <w:p w14:paraId="7848B62E" w14:textId="77777777" w:rsidR="004831DC" w:rsidRPr="00BE1C6B" w:rsidRDefault="004831DC" w:rsidP="00BE1C6B">
      <w:pPr>
        <w:pStyle w:val="DataListing"/>
      </w:pPr>
      <w:r w:rsidRPr="00BE1C6B">
        <w:t xml:space="preserve"> AB              2     3</w:t>
      </w:r>
    </w:p>
    <w:p w14:paraId="1881F25B" w14:textId="77777777" w:rsidR="004831DC" w:rsidRPr="00BE1C6B" w:rsidRDefault="004831DC" w:rsidP="00BE1C6B">
      <w:pPr>
        <w:pStyle w:val="DataListing"/>
      </w:pPr>
      <w:r w:rsidRPr="00BE1C6B">
        <w:t xml:space="preserve"> AZ              2     3</w:t>
      </w:r>
    </w:p>
    <w:p w14:paraId="4C3B5969" w14:textId="77777777" w:rsidR="004831DC" w:rsidRPr="00BE1C6B" w:rsidRDefault="004831DC" w:rsidP="00BE1C6B">
      <w:pPr>
        <w:pStyle w:val="DataListing"/>
      </w:pPr>
      <w:r w:rsidRPr="00BE1C6B">
        <w:t xml:space="preserve"> BC              2     3</w:t>
      </w:r>
    </w:p>
    <w:p w14:paraId="1BE1EE82" w14:textId="77777777" w:rsidR="004831DC" w:rsidRPr="00BE1C6B" w:rsidRDefault="004831DC" w:rsidP="00BE1C6B">
      <w:pPr>
        <w:pStyle w:val="DataListing"/>
      </w:pPr>
      <w:r w:rsidRPr="00BE1C6B">
        <w:t xml:space="preserve"> IL              2     3</w:t>
      </w:r>
    </w:p>
    <w:p w14:paraId="4587B124" w14:textId="77777777" w:rsidR="004831DC" w:rsidRPr="00BE1C6B" w:rsidRDefault="004831DC" w:rsidP="00BE1C6B">
      <w:pPr>
        <w:pStyle w:val="DataListing"/>
      </w:pPr>
      <w:r w:rsidRPr="00BE1C6B">
        <w:t xml:space="preserve"> UT              2     3</w:t>
      </w:r>
    </w:p>
    <w:p w14:paraId="01A38999" w14:textId="77777777" w:rsidR="004831DC" w:rsidRPr="00BE1C6B" w:rsidRDefault="004831DC" w:rsidP="00BE1C6B">
      <w:pPr>
        <w:pStyle w:val="DataListing"/>
      </w:pPr>
      <w:r w:rsidRPr="00BE1C6B">
        <w:t xml:space="preserve"> AK              1     2</w:t>
      </w:r>
    </w:p>
    <w:p w14:paraId="79E26C0C" w14:textId="77777777" w:rsidR="004831DC" w:rsidRPr="00BE1C6B" w:rsidRDefault="004831DC" w:rsidP="00BE1C6B">
      <w:pPr>
        <w:pStyle w:val="DataListing"/>
      </w:pPr>
      <w:r w:rsidRPr="00BE1C6B">
        <w:t xml:space="preserve"> AR              1     2</w:t>
      </w:r>
    </w:p>
    <w:p w14:paraId="7E5814C6" w14:textId="77777777" w:rsidR="004831DC" w:rsidRPr="00BE1C6B" w:rsidRDefault="004831DC" w:rsidP="00BE1C6B">
      <w:pPr>
        <w:pStyle w:val="DataListing"/>
      </w:pPr>
      <w:r w:rsidRPr="00BE1C6B">
        <w:t xml:space="preserve"> CO              1     2</w:t>
      </w:r>
    </w:p>
    <w:p w14:paraId="1421E472" w14:textId="77777777" w:rsidR="004831DC" w:rsidRPr="00BE1C6B" w:rsidRDefault="004831DC" w:rsidP="00BE1C6B">
      <w:pPr>
        <w:pStyle w:val="DataListing"/>
      </w:pPr>
      <w:r w:rsidRPr="00BE1C6B">
        <w:t xml:space="preserve"> MN              1     2</w:t>
      </w:r>
    </w:p>
    <w:p w14:paraId="7345AE45" w14:textId="77777777" w:rsidR="004831DC" w:rsidRPr="00BE1C6B" w:rsidRDefault="004831DC" w:rsidP="00BE1C6B">
      <w:pPr>
        <w:pStyle w:val="DataListing"/>
      </w:pPr>
      <w:r w:rsidRPr="00BE1C6B">
        <w:t xml:space="preserve"> MO              1     2</w:t>
      </w:r>
    </w:p>
    <w:p w14:paraId="533B8A7F" w14:textId="77777777" w:rsidR="004831DC" w:rsidRPr="00BE1C6B" w:rsidRDefault="004831DC" w:rsidP="00BE1C6B">
      <w:pPr>
        <w:pStyle w:val="DataListing"/>
      </w:pPr>
      <w:r w:rsidRPr="00BE1C6B">
        <w:t xml:space="preserve"> NV              1     2</w:t>
      </w:r>
    </w:p>
    <w:p w14:paraId="2E3D06AD" w14:textId="77777777" w:rsidR="004831DC" w:rsidRPr="00BE1C6B" w:rsidRDefault="004831DC" w:rsidP="00BE1C6B">
      <w:pPr>
        <w:pStyle w:val="DataListing"/>
      </w:pPr>
      <w:r w:rsidRPr="00BE1C6B">
        <w:t xml:space="preserve"> OH              1     2</w:t>
      </w:r>
    </w:p>
    <w:p w14:paraId="7635DAD5" w14:textId="77777777" w:rsidR="004831DC" w:rsidRDefault="004831DC" w:rsidP="004831DC">
      <w:pPr>
        <w:pStyle w:val="DataListing"/>
      </w:pPr>
    </w:p>
    <w:p w14:paraId="0B19223B" w14:textId="77777777" w:rsidR="004831DC" w:rsidRDefault="004831DC" w:rsidP="004831DC">
      <w:pPr>
        <w:pStyle w:val="DataListing"/>
      </w:pPr>
      <w:r>
        <w:t xml:space="preserve"> Total = 19</w:t>
      </w:r>
    </w:p>
    <w:p w14:paraId="5E42E6DB" w14:textId="77777777" w:rsidR="004831DC" w:rsidRDefault="004831DC" w:rsidP="004831DC">
      <w:pPr>
        <w:pStyle w:val="DataListing"/>
      </w:pPr>
    </w:p>
    <w:p w14:paraId="479F4CF4" w14:textId="77777777" w:rsidR="004831DC" w:rsidRDefault="004831DC" w:rsidP="004831DC">
      <w:pPr>
        <w:pStyle w:val="DataListing"/>
      </w:pPr>
    </w:p>
    <w:p w14:paraId="45580DF9" w14:textId="77777777" w:rsidR="004831DC" w:rsidRDefault="004831DC" w:rsidP="004831DC">
      <w:pPr>
        <w:pStyle w:val="DataListing"/>
      </w:pPr>
      <w:r>
        <w:t xml:space="preserve"> Total Contacts by Country:</w:t>
      </w:r>
    </w:p>
    <w:p w14:paraId="5E1CE16C" w14:textId="77777777" w:rsidR="004831DC" w:rsidRDefault="004831DC" w:rsidP="004831DC">
      <w:pPr>
        <w:pStyle w:val="DataListing"/>
      </w:pPr>
    </w:p>
    <w:p w14:paraId="1500CF84" w14:textId="77777777" w:rsidR="004831DC" w:rsidRDefault="004831DC" w:rsidP="004831DC">
      <w:pPr>
        <w:pStyle w:val="DataListing"/>
      </w:pPr>
      <w:r>
        <w:t xml:space="preserve"> Country                      Total     %</w:t>
      </w:r>
    </w:p>
    <w:p w14:paraId="5B25C847" w14:textId="77777777" w:rsidR="004831DC" w:rsidRDefault="004831DC" w:rsidP="004831DC">
      <w:pPr>
        <w:pStyle w:val="DataListing"/>
      </w:pPr>
      <w:r>
        <w:t xml:space="preserve"> -------                      -----   ---</w:t>
      </w:r>
    </w:p>
    <w:p w14:paraId="53813704" w14:textId="77777777" w:rsidR="004831DC" w:rsidRDefault="004831DC" w:rsidP="004831DC">
      <w:pPr>
        <w:pStyle w:val="DataListing"/>
      </w:pPr>
      <w:r>
        <w:t xml:space="preserve"> USA                             53    91</w:t>
      </w:r>
    </w:p>
    <w:p w14:paraId="1F286B86" w14:textId="77777777" w:rsidR="004831DC" w:rsidRDefault="004831DC" w:rsidP="004831DC">
      <w:pPr>
        <w:pStyle w:val="DataListing"/>
      </w:pPr>
      <w:r>
        <w:t xml:space="preserve"> Canada                           4     7</w:t>
      </w:r>
    </w:p>
    <w:p w14:paraId="6CB1A9B3" w14:textId="77777777" w:rsidR="004831DC" w:rsidRDefault="004831DC" w:rsidP="004831DC">
      <w:pPr>
        <w:pStyle w:val="DataListing"/>
      </w:pPr>
      <w:r>
        <w:t xml:space="preserve"> Alaska                           1     2</w:t>
      </w:r>
    </w:p>
    <w:p w14:paraId="76C836CE" w14:textId="77777777" w:rsidR="004831DC" w:rsidRDefault="004831DC" w:rsidP="004831DC">
      <w:pPr>
        <w:pStyle w:val="DataListing"/>
      </w:pPr>
    </w:p>
    <w:p w14:paraId="79EB638F" w14:textId="77777777" w:rsidR="004831DC" w:rsidRDefault="004831DC" w:rsidP="004831DC">
      <w:pPr>
        <w:pStyle w:val="DataListing"/>
      </w:pPr>
      <w:r>
        <w:t xml:space="preserve"> Total = 3</w:t>
      </w:r>
    </w:p>
    <w:p w14:paraId="56576659" w14:textId="77777777" w:rsidR="004831DC" w:rsidRDefault="004831DC" w:rsidP="004831DC">
      <w:pPr>
        <w:pStyle w:val="DataListing"/>
      </w:pPr>
    </w:p>
    <w:p w14:paraId="71FE58D8" w14:textId="77777777" w:rsidR="004831DC" w:rsidRDefault="004831DC" w:rsidP="004831DC">
      <w:pPr>
        <w:pStyle w:val="DataListing"/>
      </w:pPr>
    </w:p>
    <w:p w14:paraId="45A3419E" w14:textId="77777777" w:rsidR="004831DC" w:rsidRDefault="004831DC" w:rsidP="004831DC">
      <w:pPr>
        <w:pStyle w:val="DataListing"/>
      </w:pPr>
      <w:r>
        <w:t xml:space="preserve"> Total DX Miles (</w:t>
      </w:r>
      <w:proofErr w:type="spellStart"/>
      <w:r>
        <w:t>QSOs</w:t>
      </w:r>
      <w:proofErr w:type="spellEnd"/>
      <w:r>
        <w:t xml:space="preserve"> in USA not counted) = 10,577</w:t>
      </w:r>
    </w:p>
    <w:p w14:paraId="23191AA6" w14:textId="77777777" w:rsidR="004831DC" w:rsidRDefault="004831DC" w:rsidP="004831DC">
      <w:pPr>
        <w:pStyle w:val="DataListing"/>
      </w:pPr>
      <w:r>
        <w:t xml:space="preserve"> Average miles per DX </w:t>
      </w:r>
      <w:proofErr w:type="spellStart"/>
      <w:r>
        <w:t>QSO</w:t>
      </w:r>
      <w:proofErr w:type="spellEnd"/>
      <w:r>
        <w:t xml:space="preserve"> = 2,115</w:t>
      </w:r>
    </w:p>
    <w:p w14:paraId="15201A63" w14:textId="77777777" w:rsidR="004831DC" w:rsidRDefault="004831DC" w:rsidP="004831DC">
      <w:pPr>
        <w:pStyle w:val="DataListing"/>
      </w:pPr>
    </w:p>
    <w:p w14:paraId="0BA117C4" w14:textId="77777777" w:rsidR="004831DC" w:rsidRDefault="004831DC" w:rsidP="004831DC">
      <w:pPr>
        <w:pStyle w:val="DataListing"/>
      </w:pPr>
    </w:p>
    <w:p w14:paraId="3E197ED6" w14:textId="77777777" w:rsidR="004831DC" w:rsidRDefault="004831DC" w:rsidP="004831DC">
      <w:pPr>
        <w:pStyle w:val="DataListing"/>
      </w:pPr>
      <w:r>
        <w:t xml:space="preserve"> Average bearing to the entities worked in each continent.</w:t>
      </w:r>
    </w:p>
    <w:p w14:paraId="7323C044" w14:textId="77777777" w:rsidR="004831DC" w:rsidRDefault="004831DC" w:rsidP="004831DC">
      <w:pPr>
        <w:pStyle w:val="DataListing"/>
      </w:pPr>
      <w:r>
        <w:t xml:space="preserve"> </w:t>
      </w:r>
      <w:proofErr w:type="spellStart"/>
      <w:r>
        <w:t>QSOs</w:t>
      </w:r>
      <w:proofErr w:type="spellEnd"/>
      <w:r>
        <w:t xml:space="preserve"> in USA </w:t>
      </w:r>
      <w:proofErr w:type="gramStart"/>
      <w:r>
        <w:t>not</w:t>
      </w:r>
      <w:proofErr w:type="gramEnd"/>
      <w:r>
        <w:t xml:space="preserve"> counted.</w:t>
      </w:r>
    </w:p>
    <w:p w14:paraId="3D93D974" w14:textId="77777777" w:rsidR="004831DC" w:rsidRDefault="004831DC" w:rsidP="004831DC">
      <w:pPr>
        <w:pStyle w:val="DataListing"/>
      </w:pPr>
    </w:p>
    <w:p w14:paraId="6C0A0E94" w14:textId="77777777" w:rsidR="004831DC" w:rsidRDefault="004831DC" w:rsidP="004831DC">
      <w:pPr>
        <w:pStyle w:val="DataListing"/>
      </w:pPr>
      <w:r>
        <w:t xml:space="preserve"> NA = 119</w:t>
      </w:r>
    </w:p>
    <w:p w14:paraId="58DE42FE" w14:textId="77777777" w:rsidR="004831DC" w:rsidRDefault="004831DC" w:rsidP="004831DC">
      <w:pPr>
        <w:pStyle w:val="DataListing"/>
      </w:pPr>
    </w:p>
    <w:p w14:paraId="61BCF498" w14:textId="77777777" w:rsidR="004831DC" w:rsidRDefault="004831DC" w:rsidP="004831DC">
      <w:pPr>
        <w:pStyle w:val="DataListing"/>
      </w:pPr>
    </w:p>
    <w:p w14:paraId="290061C2" w14:textId="77777777" w:rsidR="004831DC" w:rsidRDefault="004831DC" w:rsidP="004831DC">
      <w:pPr>
        <w:pStyle w:val="DataListing"/>
      </w:pPr>
    </w:p>
    <w:p w14:paraId="0EB31098" w14:textId="77777777" w:rsidR="004831DC" w:rsidRDefault="004831DC" w:rsidP="004831DC">
      <w:pPr>
        <w:pStyle w:val="DataListing"/>
      </w:pPr>
      <w:r>
        <w:t xml:space="preserve"> Total Contacts by </w:t>
      </w:r>
      <w:proofErr w:type="spellStart"/>
      <w:r>
        <w:t>CQ</w:t>
      </w:r>
      <w:proofErr w:type="spellEnd"/>
      <w:r>
        <w:t xml:space="preserve"> Zone:</w:t>
      </w:r>
    </w:p>
    <w:p w14:paraId="069044C7" w14:textId="77777777" w:rsidR="004831DC" w:rsidRDefault="004831DC" w:rsidP="004831DC">
      <w:pPr>
        <w:pStyle w:val="DataListing"/>
      </w:pPr>
    </w:p>
    <w:p w14:paraId="67AB4A8D" w14:textId="77777777" w:rsidR="004831DC" w:rsidRDefault="004831DC" w:rsidP="004831DC">
      <w:pPr>
        <w:pStyle w:val="DataListing"/>
      </w:pPr>
      <w:r>
        <w:lastRenderedPageBreak/>
        <w:t xml:space="preserve"> </w:t>
      </w:r>
      <w:proofErr w:type="spellStart"/>
      <w:r>
        <w:t>CQ</w:t>
      </w:r>
      <w:proofErr w:type="spellEnd"/>
      <w:r>
        <w:t xml:space="preserve"> Zone   Total     %</w:t>
      </w:r>
    </w:p>
    <w:p w14:paraId="3157EF45" w14:textId="77777777" w:rsidR="004831DC" w:rsidRDefault="004831DC" w:rsidP="004831DC">
      <w:pPr>
        <w:pStyle w:val="DataListing"/>
      </w:pPr>
      <w:r>
        <w:t xml:space="preserve"> -------   -----   ---</w:t>
      </w:r>
    </w:p>
    <w:p w14:paraId="15830110" w14:textId="77777777" w:rsidR="004831DC" w:rsidRDefault="004831DC" w:rsidP="004831DC">
      <w:pPr>
        <w:pStyle w:val="DataListing"/>
      </w:pPr>
      <w:r>
        <w:t xml:space="preserve"> 03           40    69</w:t>
      </w:r>
    </w:p>
    <w:p w14:paraId="5DCC71DE" w14:textId="77777777" w:rsidR="004831DC" w:rsidRDefault="004831DC" w:rsidP="004831DC">
      <w:pPr>
        <w:pStyle w:val="DataListing"/>
      </w:pPr>
      <w:r>
        <w:t xml:space="preserve"> 04           14    24</w:t>
      </w:r>
    </w:p>
    <w:p w14:paraId="07392E30" w14:textId="77777777" w:rsidR="004831DC" w:rsidRDefault="004831DC" w:rsidP="004831DC">
      <w:pPr>
        <w:pStyle w:val="DataListing"/>
      </w:pPr>
      <w:r>
        <w:t xml:space="preserve"> 05            3     5</w:t>
      </w:r>
    </w:p>
    <w:p w14:paraId="37ADA76D" w14:textId="77777777" w:rsidR="004831DC" w:rsidRDefault="004831DC" w:rsidP="004831DC">
      <w:pPr>
        <w:pStyle w:val="DataListing"/>
      </w:pPr>
      <w:r>
        <w:t xml:space="preserve"> 01            1     2</w:t>
      </w:r>
    </w:p>
    <w:p w14:paraId="1BFCDF16" w14:textId="77777777" w:rsidR="004831DC" w:rsidRDefault="004831DC" w:rsidP="004831DC">
      <w:pPr>
        <w:pStyle w:val="DataListing"/>
      </w:pPr>
    </w:p>
    <w:p w14:paraId="4F070457" w14:textId="77777777" w:rsidR="004831DC" w:rsidRDefault="004831DC" w:rsidP="004831DC">
      <w:pPr>
        <w:pStyle w:val="DataListing"/>
      </w:pPr>
      <w:r>
        <w:t xml:space="preserve"> Total = 4</w:t>
      </w:r>
    </w:p>
    <w:p w14:paraId="5B3E6408" w14:textId="77777777" w:rsidR="004831DC" w:rsidRDefault="004831DC" w:rsidP="004831DC">
      <w:pPr>
        <w:pStyle w:val="DataListing"/>
      </w:pPr>
    </w:p>
    <w:p w14:paraId="03906C5D" w14:textId="77777777" w:rsidR="004831DC" w:rsidRDefault="004831DC" w:rsidP="004831DC">
      <w:pPr>
        <w:pStyle w:val="DataListing"/>
      </w:pPr>
    </w:p>
    <w:p w14:paraId="5699DD03" w14:textId="77777777" w:rsidR="004831DC" w:rsidRDefault="004831DC" w:rsidP="004831DC">
      <w:pPr>
        <w:pStyle w:val="DataListing"/>
      </w:pPr>
      <w:r>
        <w:t xml:space="preserve"> Total Contacts by Grid:</w:t>
      </w:r>
    </w:p>
    <w:p w14:paraId="67C0A2E4" w14:textId="77777777" w:rsidR="004831DC" w:rsidRDefault="004831DC" w:rsidP="004831DC">
      <w:pPr>
        <w:pStyle w:val="DataListing"/>
      </w:pPr>
    </w:p>
    <w:p w14:paraId="6435E6C2" w14:textId="77777777" w:rsidR="004831DC" w:rsidRDefault="004831DC" w:rsidP="004831DC">
      <w:pPr>
        <w:pStyle w:val="DataListing"/>
      </w:pPr>
      <w:r>
        <w:t xml:space="preserve"> Grid        Total     %</w:t>
      </w:r>
    </w:p>
    <w:p w14:paraId="02E289D4" w14:textId="77777777" w:rsidR="004831DC" w:rsidRDefault="004831DC" w:rsidP="004831DC">
      <w:pPr>
        <w:pStyle w:val="DataListing"/>
      </w:pPr>
      <w:r>
        <w:t xml:space="preserve"> ---------   -----   ---</w:t>
      </w:r>
    </w:p>
    <w:p w14:paraId="47CE4C54" w14:textId="77777777" w:rsidR="004831DC" w:rsidRDefault="004831DC" w:rsidP="004831DC">
      <w:pPr>
        <w:pStyle w:val="DataListing"/>
      </w:pPr>
      <w:r>
        <w:t xml:space="preserve">                56    97</w:t>
      </w:r>
    </w:p>
    <w:p w14:paraId="505302D7" w14:textId="77777777" w:rsidR="004831DC" w:rsidRDefault="004831DC" w:rsidP="004831DC">
      <w:pPr>
        <w:pStyle w:val="DataListing"/>
      </w:pPr>
      <w:r>
        <w:t xml:space="preserve"> DN40            1     2</w:t>
      </w:r>
    </w:p>
    <w:p w14:paraId="1BA0D829" w14:textId="77777777" w:rsidR="004831DC" w:rsidRDefault="004831DC" w:rsidP="004831DC">
      <w:pPr>
        <w:pStyle w:val="DataListing"/>
      </w:pPr>
      <w:r>
        <w:t xml:space="preserve"> EL87            1     2</w:t>
      </w:r>
    </w:p>
    <w:p w14:paraId="04915F82" w14:textId="77777777" w:rsidR="004831DC" w:rsidRDefault="004831DC" w:rsidP="004831DC">
      <w:pPr>
        <w:pStyle w:val="DataListing"/>
      </w:pPr>
    </w:p>
    <w:p w14:paraId="5809C40F" w14:textId="77777777" w:rsidR="004831DC" w:rsidRDefault="004831DC" w:rsidP="004831DC">
      <w:pPr>
        <w:pStyle w:val="DataListing"/>
      </w:pPr>
      <w:r>
        <w:t xml:space="preserve"> Total = 2</w:t>
      </w:r>
    </w:p>
    <w:p w14:paraId="09B35862" w14:textId="77777777" w:rsidR="004831DC" w:rsidRDefault="004831DC" w:rsidP="004831DC">
      <w:pPr>
        <w:pStyle w:val="DataListing"/>
      </w:pPr>
    </w:p>
    <w:p w14:paraId="40524E6A" w14:textId="77777777" w:rsidR="004831DC" w:rsidRDefault="004831DC" w:rsidP="004831DC">
      <w:pPr>
        <w:pStyle w:val="DataListing"/>
      </w:pPr>
    </w:p>
    <w:p w14:paraId="309715CB" w14:textId="77777777" w:rsidR="004831DC" w:rsidRDefault="004831DC" w:rsidP="004831DC">
      <w:pPr>
        <w:pStyle w:val="DataListing"/>
      </w:pPr>
      <w:r>
        <w:t xml:space="preserve"> Total Contacts by Initials:</w:t>
      </w:r>
    </w:p>
    <w:p w14:paraId="2F2BEC0E" w14:textId="77777777" w:rsidR="004831DC" w:rsidRDefault="004831DC" w:rsidP="004831DC">
      <w:pPr>
        <w:pStyle w:val="DataListing"/>
      </w:pPr>
    </w:p>
    <w:p w14:paraId="430BB0B9" w14:textId="77777777" w:rsidR="004831DC" w:rsidRDefault="004831DC" w:rsidP="004831DC">
      <w:pPr>
        <w:pStyle w:val="DataListing"/>
      </w:pPr>
      <w:r>
        <w:t xml:space="preserve"> Initials    Total     %</w:t>
      </w:r>
    </w:p>
    <w:p w14:paraId="328788AB" w14:textId="77777777" w:rsidR="004831DC" w:rsidRDefault="004831DC" w:rsidP="004831DC">
      <w:pPr>
        <w:pStyle w:val="DataListing"/>
      </w:pPr>
      <w:r>
        <w:t xml:space="preserve"> -------</w:t>
      </w:r>
      <w:proofErr w:type="gramStart"/>
      <w:r>
        <w:t>-    -</w:t>
      </w:r>
      <w:proofErr w:type="gramEnd"/>
      <w:r>
        <w:t>---</w:t>
      </w:r>
      <w:proofErr w:type="gramStart"/>
      <w:r>
        <w:t xml:space="preserve">-  </w:t>
      </w:r>
      <w:proofErr w:type="gramEnd"/>
      <w:r>
        <w:t xml:space="preserve"> ---</w:t>
      </w:r>
    </w:p>
    <w:p w14:paraId="1492CB56" w14:textId="77777777" w:rsidR="004831DC" w:rsidRDefault="004831DC" w:rsidP="004831DC">
      <w:pPr>
        <w:pStyle w:val="DataListing"/>
      </w:pPr>
      <w:r>
        <w:t xml:space="preserve">                46    79</w:t>
      </w:r>
    </w:p>
    <w:p w14:paraId="5E8F5318" w14:textId="77777777" w:rsidR="004831DC" w:rsidRDefault="004831DC" w:rsidP="004831DC">
      <w:pPr>
        <w:pStyle w:val="DataListing"/>
      </w:pPr>
      <w:r>
        <w:t xml:space="preserve"> PRA            12    21</w:t>
      </w:r>
    </w:p>
    <w:p w14:paraId="3B73AA0B" w14:textId="77777777" w:rsidR="004831DC" w:rsidRDefault="004831DC" w:rsidP="004831DC">
      <w:pPr>
        <w:pStyle w:val="DataListing"/>
      </w:pPr>
    </w:p>
    <w:p w14:paraId="5F4F382B" w14:textId="77777777" w:rsidR="004831DC" w:rsidRDefault="004831DC" w:rsidP="004831DC">
      <w:pPr>
        <w:pStyle w:val="DataListing"/>
      </w:pPr>
      <w:r>
        <w:t xml:space="preserve"> Total = 1</w:t>
      </w:r>
    </w:p>
    <w:p w14:paraId="7D2AB118" w14:textId="77777777" w:rsidR="004831DC" w:rsidRDefault="004831DC" w:rsidP="004831DC">
      <w:pPr>
        <w:pStyle w:val="DataListing"/>
      </w:pPr>
    </w:p>
    <w:p w14:paraId="69D8E000" w14:textId="77777777" w:rsidR="004831DC" w:rsidRDefault="004831DC" w:rsidP="004831DC">
      <w:pPr>
        <w:pStyle w:val="DataListing"/>
      </w:pPr>
    </w:p>
    <w:p w14:paraId="40164AA0" w14:textId="77777777" w:rsidR="004831DC" w:rsidRDefault="004831DC" w:rsidP="004831DC">
      <w:pPr>
        <w:pStyle w:val="DataListing"/>
      </w:pPr>
      <w:r>
        <w:t xml:space="preserve"> Total Contacts by Operator:</w:t>
      </w:r>
    </w:p>
    <w:p w14:paraId="3239A1CF" w14:textId="77777777" w:rsidR="004831DC" w:rsidRDefault="004831DC" w:rsidP="004831DC">
      <w:pPr>
        <w:pStyle w:val="DataListing"/>
      </w:pPr>
    </w:p>
    <w:p w14:paraId="68015930" w14:textId="77777777" w:rsidR="004831DC" w:rsidRDefault="004831DC" w:rsidP="004831DC">
      <w:pPr>
        <w:pStyle w:val="DataListing"/>
      </w:pPr>
      <w:r>
        <w:t xml:space="preserve"> Operator    Total     %</w:t>
      </w:r>
    </w:p>
    <w:p w14:paraId="16C78239" w14:textId="77777777" w:rsidR="004831DC" w:rsidRDefault="004831DC" w:rsidP="004831DC">
      <w:pPr>
        <w:pStyle w:val="DataListing"/>
      </w:pPr>
      <w:r>
        <w:t xml:space="preserve"> -------</w:t>
      </w:r>
      <w:proofErr w:type="gramStart"/>
      <w:r>
        <w:t>-    -</w:t>
      </w:r>
      <w:proofErr w:type="gramEnd"/>
      <w:r>
        <w:t>---</w:t>
      </w:r>
      <w:proofErr w:type="gramStart"/>
      <w:r>
        <w:t xml:space="preserve">-  </w:t>
      </w:r>
      <w:proofErr w:type="gramEnd"/>
      <w:r>
        <w:t xml:space="preserve"> ---</w:t>
      </w:r>
    </w:p>
    <w:p w14:paraId="7EDB7AE0" w14:textId="77777777" w:rsidR="004831DC" w:rsidRDefault="004831DC" w:rsidP="004831DC">
      <w:pPr>
        <w:pStyle w:val="DataListing"/>
      </w:pPr>
      <w:r>
        <w:t xml:space="preserve">                46    79</w:t>
      </w:r>
    </w:p>
    <w:p w14:paraId="4505F017" w14:textId="77777777" w:rsidR="004831DC" w:rsidRDefault="004831DC" w:rsidP="004831DC">
      <w:pPr>
        <w:pStyle w:val="DataListing"/>
      </w:pPr>
      <w:r>
        <w:t xml:space="preserve"> WB7NIL         12    21</w:t>
      </w:r>
    </w:p>
    <w:p w14:paraId="0FD880FE" w14:textId="77777777" w:rsidR="004831DC" w:rsidRDefault="004831DC" w:rsidP="004831DC">
      <w:pPr>
        <w:pStyle w:val="DataListing"/>
      </w:pPr>
    </w:p>
    <w:p w14:paraId="7FD9538E" w14:textId="77777777" w:rsidR="004831DC" w:rsidRDefault="004831DC" w:rsidP="004831DC">
      <w:pPr>
        <w:pStyle w:val="DataListing"/>
      </w:pPr>
      <w:r>
        <w:t xml:space="preserve"> Total = 1</w:t>
      </w:r>
    </w:p>
    <w:p w14:paraId="4F677322" w14:textId="77777777" w:rsidR="004831DC" w:rsidRDefault="004831DC" w:rsidP="004831DC">
      <w:pPr>
        <w:pStyle w:val="DataListing"/>
      </w:pPr>
    </w:p>
    <w:p w14:paraId="4EB8C5A1" w14:textId="77777777" w:rsidR="004831DC" w:rsidRDefault="004831DC" w:rsidP="004831DC">
      <w:pPr>
        <w:pStyle w:val="DataListing"/>
      </w:pPr>
    </w:p>
    <w:p w14:paraId="21828902" w14:textId="77777777" w:rsidR="004831DC" w:rsidRDefault="004831DC" w:rsidP="004831DC">
      <w:pPr>
        <w:pStyle w:val="DataListing"/>
      </w:pPr>
      <w:r>
        <w:t xml:space="preserve"> Total Contacts by Station:</w:t>
      </w:r>
    </w:p>
    <w:p w14:paraId="27CECB33" w14:textId="77777777" w:rsidR="004831DC" w:rsidRDefault="004831DC" w:rsidP="004831DC">
      <w:pPr>
        <w:pStyle w:val="DataListing"/>
      </w:pPr>
    </w:p>
    <w:p w14:paraId="43562337" w14:textId="77777777" w:rsidR="004831DC" w:rsidRDefault="004831DC" w:rsidP="004831DC">
      <w:pPr>
        <w:pStyle w:val="DataListing"/>
      </w:pPr>
      <w:r>
        <w:t xml:space="preserve"> Station           Total     %</w:t>
      </w:r>
    </w:p>
    <w:p w14:paraId="5A91DDF4" w14:textId="77777777" w:rsidR="004831DC" w:rsidRDefault="004831DC" w:rsidP="004831DC">
      <w:pPr>
        <w:pStyle w:val="DataListing"/>
      </w:pPr>
      <w:r>
        <w:t xml:space="preserve"> -------           -----   ---</w:t>
      </w:r>
    </w:p>
    <w:p w14:paraId="28FCC5D7" w14:textId="77777777" w:rsidR="004831DC" w:rsidRDefault="004831DC" w:rsidP="004831DC">
      <w:pPr>
        <w:pStyle w:val="DataListing"/>
      </w:pPr>
      <w:r>
        <w:t xml:space="preserve"> GoKit01              24    41</w:t>
      </w:r>
    </w:p>
    <w:p w14:paraId="043E87AD" w14:textId="77777777" w:rsidR="004831DC" w:rsidRDefault="004831DC" w:rsidP="004831DC">
      <w:pPr>
        <w:pStyle w:val="DataListing"/>
      </w:pPr>
      <w:r>
        <w:t xml:space="preserve"> Station02            18    31</w:t>
      </w:r>
    </w:p>
    <w:p w14:paraId="6DE79EA8" w14:textId="77777777" w:rsidR="004831DC" w:rsidRDefault="004831DC" w:rsidP="004831DC">
      <w:pPr>
        <w:pStyle w:val="DataListing"/>
      </w:pPr>
      <w:r>
        <w:lastRenderedPageBreak/>
        <w:t xml:space="preserve"> FT8                  12    21</w:t>
      </w:r>
    </w:p>
    <w:p w14:paraId="69BE96AE" w14:textId="77777777" w:rsidR="004831DC" w:rsidRDefault="004831DC" w:rsidP="004831DC">
      <w:pPr>
        <w:pStyle w:val="DataListing"/>
      </w:pPr>
      <w:r>
        <w:t xml:space="preserve">                       4     7</w:t>
      </w:r>
    </w:p>
    <w:p w14:paraId="4FA77098" w14:textId="77777777" w:rsidR="004831DC" w:rsidRDefault="004831DC" w:rsidP="004831DC">
      <w:pPr>
        <w:pStyle w:val="DataListing"/>
      </w:pPr>
    </w:p>
    <w:p w14:paraId="659759D3" w14:textId="77777777" w:rsidR="004831DC" w:rsidRDefault="004831DC" w:rsidP="004831DC">
      <w:pPr>
        <w:pStyle w:val="DataListing"/>
      </w:pPr>
      <w:r>
        <w:t xml:space="preserve"> Total = 3</w:t>
      </w:r>
    </w:p>
    <w:p w14:paraId="7A5DCEFD" w14:textId="77777777" w:rsidR="004831DC" w:rsidRDefault="004831DC" w:rsidP="004831DC">
      <w:pPr>
        <w:pStyle w:val="DataListing"/>
      </w:pPr>
    </w:p>
    <w:p w14:paraId="7BDAA9DB" w14:textId="77777777" w:rsidR="004831DC" w:rsidRDefault="004831DC" w:rsidP="004831DC">
      <w:pPr>
        <w:pStyle w:val="DataListing"/>
      </w:pPr>
    </w:p>
    <w:p w14:paraId="0EB330C5" w14:textId="77777777" w:rsidR="004831DC" w:rsidRDefault="004831DC" w:rsidP="004831DC">
      <w:pPr>
        <w:pStyle w:val="DataListing"/>
      </w:pPr>
      <w:r>
        <w:t xml:space="preserve"> Total Contacts by Computer:</w:t>
      </w:r>
    </w:p>
    <w:p w14:paraId="0B62B2F0" w14:textId="77777777" w:rsidR="004831DC" w:rsidRDefault="004831DC" w:rsidP="004831DC">
      <w:pPr>
        <w:pStyle w:val="DataListing"/>
      </w:pPr>
    </w:p>
    <w:p w14:paraId="64774B98" w14:textId="77777777" w:rsidR="004831DC" w:rsidRDefault="004831DC" w:rsidP="004831DC">
      <w:pPr>
        <w:pStyle w:val="DataListing"/>
      </w:pPr>
      <w:r>
        <w:t xml:space="preserve"> Computer          Total     %</w:t>
      </w:r>
    </w:p>
    <w:p w14:paraId="4F9BFF14" w14:textId="77777777" w:rsidR="004831DC" w:rsidRDefault="004831DC" w:rsidP="004831DC">
      <w:pPr>
        <w:pStyle w:val="DataListing"/>
      </w:pPr>
      <w:r>
        <w:t xml:space="preserve"> -------           -----   ---</w:t>
      </w:r>
    </w:p>
    <w:p w14:paraId="2E957B95" w14:textId="77777777" w:rsidR="004831DC" w:rsidRDefault="004831DC" w:rsidP="004831DC">
      <w:pPr>
        <w:pStyle w:val="DataListing"/>
      </w:pPr>
      <w:r>
        <w:t xml:space="preserve"> GoKit01              24    41</w:t>
      </w:r>
    </w:p>
    <w:p w14:paraId="37B2CA63" w14:textId="77777777" w:rsidR="004831DC" w:rsidRDefault="004831DC" w:rsidP="004831DC">
      <w:pPr>
        <w:pStyle w:val="DataListing"/>
      </w:pPr>
      <w:r>
        <w:t xml:space="preserve"> FWARC-GoKit03        18    31</w:t>
      </w:r>
    </w:p>
    <w:p w14:paraId="610B07D6" w14:textId="77777777" w:rsidR="004831DC" w:rsidRDefault="004831DC" w:rsidP="004831DC">
      <w:pPr>
        <w:pStyle w:val="DataListing"/>
      </w:pPr>
      <w:r>
        <w:t xml:space="preserve"> i5Notebook           12    21</w:t>
      </w:r>
    </w:p>
    <w:p w14:paraId="7F388EB4" w14:textId="77777777" w:rsidR="004831DC" w:rsidRDefault="004831DC" w:rsidP="004831DC">
      <w:pPr>
        <w:pStyle w:val="DataListing"/>
      </w:pPr>
      <w:r>
        <w:t xml:space="preserve">                       4     7</w:t>
      </w:r>
    </w:p>
    <w:p w14:paraId="3063A13D" w14:textId="77777777" w:rsidR="00165D9E" w:rsidRDefault="00165D9E" w:rsidP="00165D9E">
      <w:pPr>
        <w:pStyle w:val="DataListing"/>
      </w:pPr>
    </w:p>
    <w:p w14:paraId="792D650B" w14:textId="77777777" w:rsidR="00165D9E" w:rsidRDefault="00165D9E" w:rsidP="00165D9E">
      <w:pPr>
        <w:pStyle w:val="Heading2"/>
      </w:pPr>
      <w:r>
        <w:t xml:space="preserve"> WA7DR's Contest Summary Report for ARRL-FD</w:t>
      </w:r>
    </w:p>
    <w:p w14:paraId="5D8A4690" w14:textId="77777777" w:rsidR="00165D9E" w:rsidRDefault="00165D9E" w:rsidP="00165D9E">
      <w:pPr>
        <w:pStyle w:val="DataListing"/>
      </w:pPr>
      <w:r>
        <w:t xml:space="preserve"> Created by N3FJP's ARRL Field Day Contest Log</w:t>
      </w:r>
    </w:p>
    <w:p w14:paraId="1CC1EDFD" w14:textId="77777777" w:rsidR="00165D9E" w:rsidRDefault="00165D9E" w:rsidP="00165D9E">
      <w:pPr>
        <w:pStyle w:val="DataListing"/>
      </w:pPr>
      <w:r>
        <w:t xml:space="preserve"> Version </w:t>
      </w:r>
      <w:proofErr w:type="gramStart"/>
      <w:r>
        <w:t>6.6.10  www.n3fjp.com</w:t>
      </w:r>
      <w:proofErr w:type="gramEnd"/>
    </w:p>
    <w:p w14:paraId="56D3B70F" w14:textId="77777777" w:rsidR="00165D9E" w:rsidRDefault="00165D9E" w:rsidP="00165D9E">
      <w:pPr>
        <w:pStyle w:val="DataListing"/>
      </w:pPr>
    </w:p>
    <w:p w14:paraId="1322A47A" w14:textId="77777777" w:rsidR="00165D9E" w:rsidRDefault="00165D9E" w:rsidP="00165D9E">
      <w:pPr>
        <w:pStyle w:val="DataListing"/>
      </w:pPr>
      <w:r>
        <w:t xml:space="preserve"> Total Contacts = 4</w:t>
      </w:r>
    </w:p>
    <w:p w14:paraId="330C909F" w14:textId="77777777" w:rsidR="00165D9E" w:rsidRDefault="00165D9E" w:rsidP="00165D9E">
      <w:pPr>
        <w:pStyle w:val="DataListing"/>
      </w:pPr>
      <w:r>
        <w:t xml:space="preserve"> Total Points = 4</w:t>
      </w:r>
    </w:p>
    <w:p w14:paraId="0414F55D" w14:textId="77777777" w:rsidR="00165D9E" w:rsidRDefault="00165D9E" w:rsidP="00165D9E">
      <w:pPr>
        <w:pStyle w:val="DataListing"/>
      </w:pPr>
    </w:p>
    <w:p w14:paraId="33159CD8" w14:textId="77777777" w:rsidR="00165D9E" w:rsidRDefault="00165D9E" w:rsidP="00165D9E">
      <w:pPr>
        <w:pStyle w:val="DataListing"/>
      </w:pPr>
      <w:r>
        <w:t xml:space="preserve"> Operating Period: 2026/06/27 19:21 - 2026/06/28 00:46</w:t>
      </w:r>
    </w:p>
    <w:p w14:paraId="5F2EDCD0" w14:textId="77777777" w:rsidR="00165D9E" w:rsidRDefault="00165D9E" w:rsidP="00165D9E">
      <w:pPr>
        <w:pStyle w:val="DataListing"/>
      </w:pPr>
    </w:p>
    <w:p w14:paraId="23DA094E" w14:textId="77777777" w:rsidR="00165D9E" w:rsidRDefault="00165D9E" w:rsidP="00165D9E">
      <w:pPr>
        <w:pStyle w:val="DataListing"/>
      </w:pPr>
      <w:r>
        <w:t xml:space="preserve"> Total op time (breaks &gt; 30 min deducted): 0:15:10</w:t>
      </w:r>
    </w:p>
    <w:p w14:paraId="7EA3C4D5" w14:textId="77777777" w:rsidR="00165D9E" w:rsidRDefault="00165D9E" w:rsidP="00165D9E">
      <w:pPr>
        <w:pStyle w:val="DataListing"/>
      </w:pPr>
      <w:r>
        <w:t xml:space="preserve"> Total op time (breaks &gt; 60 min deducted): 0:15:10</w:t>
      </w:r>
    </w:p>
    <w:p w14:paraId="6BC314DD" w14:textId="77777777" w:rsidR="00165D9E" w:rsidRDefault="00165D9E" w:rsidP="00165D9E">
      <w:pPr>
        <w:pStyle w:val="DataListing"/>
      </w:pPr>
    </w:p>
    <w:p w14:paraId="36045B4C" w14:textId="77777777" w:rsidR="00165D9E" w:rsidRDefault="00165D9E" w:rsidP="00165D9E">
      <w:pPr>
        <w:pStyle w:val="DataListing"/>
      </w:pPr>
      <w:r>
        <w:t xml:space="preserve"> Avg Qs/</w:t>
      </w:r>
      <w:proofErr w:type="spellStart"/>
      <w:r>
        <w:t>Hr</w:t>
      </w:r>
      <w:proofErr w:type="spellEnd"/>
      <w:r>
        <w:t xml:space="preserve"> (breaks &gt; 30 min deducted): 15.8</w:t>
      </w:r>
    </w:p>
    <w:p w14:paraId="602F3392" w14:textId="77777777" w:rsidR="00165D9E" w:rsidRDefault="00165D9E" w:rsidP="00165D9E">
      <w:pPr>
        <w:pStyle w:val="DataListing"/>
      </w:pPr>
    </w:p>
    <w:p w14:paraId="0DDA5464" w14:textId="77777777" w:rsidR="00165D9E" w:rsidRDefault="00165D9E" w:rsidP="00165D9E">
      <w:pPr>
        <w:pStyle w:val="DataListing"/>
      </w:pPr>
    </w:p>
    <w:p w14:paraId="0BE42678" w14:textId="77777777" w:rsidR="00165D9E" w:rsidRDefault="00165D9E" w:rsidP="00165D9E">
      <w:pPr>
        <w:pStyle w:val="DataListing"/>
      </w:pPr>
      <w:r>
        <w:t xml:space="preserve"> Total Contacts by Band and Mode:</w:t>
      </w:r>
    </w:p>
    <w:p w14:paraId="4AA48E87" w14:textId="77777777" w:rsidR="00165D9E" w:rsidRDefault="00165D9E" w:rsidP="00165D9E">
      <w:pPr>
        <w:pStyle w:val="DataListing"/>
      </w:pPr>
    </w:p>
    <w:p w14:paraId="25FCAF14" w14:textId="77777777" w:rsidR="00165D9E" w:rsidRDefault="00165D9E" w:rsidP="00165D9E">
      <w:pPr>
        <w:pStyle w:val="DataListing"/>
      </w:pPr>
      <w:r>
        <w:t xml:space="preserve"> Band       CW   Phone     Dig   Total       %</w:t>
      </w:r>
    </w:p>
    <w:p w14:paraId="69D56A87" w14:textId="77777777" w:rsidR="00165D9E" w:rsidRDefault="00165D9E" w:rsidP="00165D9E">
      <w:pPr>
        <w:pStyle w:val="DataListing"/>
      </w:pPr>
      <w:r>
        <w:t xml:space="preserve"> ----       --   -----     ---   -----     ---</w:t>
      </w:r>
    </w:p>
    <w:p w14:paraId="3B64BC32" w14:textId="77777777" w:rsidR="00165D9E" w:rsidRDefault="00165D9E" w:rsidP="00165D9E">
      <w:pPr>
        <w:pStyle w:val="DataListing"/>
      </w:pPr>
      <w:r>
        <w:t xml:space="preserve">   10        0       4       0       4     100</w:t>
      </w:r>
    </w:p>
    <w:p w14:paraId="2294AD5F" w14:textId="77777777" w:rsidR="00165D9E" w:rsidRDefault="00165D9E" w:rsidP="00165D9E">
      <w:pPr>
        <w:pStyle w:val="DataListing"/>
      </w:pPr>
      <w:r>
        <w:t xml:space="preserve">            --   -----     ---   -----     ---</w:t>
      </w:r>
    </w:p>
    <w:p w14:paraId="3CCBDBDF" w14:textId="77777777" w:rsidR="00165D9E" w:rsidRDefault="00165D9E" w:rsidP="00165D9E">
      <w:pPr>
        <w:pStyle w:val="DataListing"/>
      </w:pPr>
      <w:r>
        <w:t xml:space="preserve"> Total       0       4       0       4     100</w:t>
      </w:r>
    </w:p>
    <w:p w14:paraId="73BEC2FD" w14:textId="77777777" w:rsidR="00165D9E" w:rsidRDefault="00165D9E" w:rsidP="00165D9E">
      <w:pPr>
        <w:pStyle w:val="DataListing"/>
      </w:pPr>
    </w:p>
    <w:p w14:paraId="784B60F6" w14:textId="77777777" w:rsidR="00165D9E" w:rsidRDefault="00165D9E" w:rsidP="00165D9E">
      <w:pPr>
        <w:pStyle w:val="DataListing"/>
      </w:pPr>
    </w:p>
    <w:p w14:paraId="7ED3C3B6" w14:textId="77777777" w:rsidR="00165D9E" w:rsidRDefault="00165D9E" w:rsidP="00165D9E">
      <w:pPr>
        <w:pStyle w:val="DataListing"/>
      </w:pPr>
      <w:r>
        <w:t xml:space="preserve"> Total </w:t>
      </w:r>
      <w:proofErr w:type="spellStart"/>
      <w:r>
        <w:t>QSOs</w:t>
      </w:r>
      <w:proofErr w:type="spellEnd"/>
      <w:r>
        <w:t xml:space="preserve"> Running = 0</w:t>
      </w:r>
    </w:p>
    <w:p w14:paraId="1D08112F" w14:textId="77777777" w:rsidR="00165D9E" w:rsidRDefault="00165D9E" w:rsidP="00165D9E">
      <w:pPr>
        <w:pStyle w:val="DataListing"/>
      </w:pPr>
      <w:r>
        <w:t xml:space="preserve"> Total </w:t>
      </w:r>
      <w:proofErr w:type="spellStart"/>
      <w:r>
        <w:t>QSOs</w:t>
      </w:r>
      <w:proofErr w:type="spellEnd"/>
      <w:r>
        <w:t xml:space="preserve"> Search and Pounce = 4</w:t>
      </w:r>
    </w:p>
    <w:p w14:paraId="5987F97C" w14:textId="77777777" w:rsidR="00165D9E" w:rsidRDefault="00165D9E" w:rsidP="00165D9E">
      <w:pPr>
        <w:pStyle w:val="DataListing"/>
      </w:pPr>
    </w:p>
    <w:p w14:paraId="507AF9D7" w14:textId="77777777" w:rsidR="00165D9E" w:rsidRDefault="00165D9E" w:rsidP="00165D9E">
      <w:pPr>
        <w:pStyle w:val="DataListing"/>
      </w:pPr>
    </w:p>
    <w:p w14:paraId="18CF873F" w14:textId="77777777" w:rsidR="00165D9E" w:rsidRDefault="00165D9E" w:rsidP="00165D9E">
      <w:pPr>
        <w:pStyle w:val="DataListing"/>
      </w:pPr>
      <w:r>
        <w:t xml:space="preserve"> Total Contacts by Section:</w:t>
      </w:r>
    </w:p>
    <w:p w14:paraId="6C844311" w14:textId="77777777" w:rsidR="00165D9E" w:rsidRDefault="00165D9E" w:rsidP="00165D9E">
      <w:pPr>
        <w:pStyle w:val="DataListing"/>
      </w:pPr>
    </w:p>
    <w:p w14:paraId="290DD272" w14:textId="77777777" w:rsidR="00165D9E" w:rsidRDefault="00165D9E" w:rsidP="00165D9E">
      <w:pPr>
        <w:pStyle w:val="DataListing"/>
      </w:pPr>
      <w:r>
        <w:t xml:space="preserve"> Section     Total     %</w:t>
      </w:r>
    </w:p>
    <w:p w14:paraId="124F2F37" w14:textId="77777777" w:rsidR="00165D9E" w:rsidRDefault="00165D9E" w:rsidP="00165D9E">
      <w:pPr>
        <w:pStyle w:val="DataListing"/>
      </w:pPr>
      <w:r>
        <w:lastRenderedPageBreak/>
        <w:t xml:space="preserve"> -------     -----   ---</w:t>
      </w:r>
    </w:p>
    <w:p w14:paraId="02D3159E" w14:textId="77777777" w:rsidR="00165D9E" w:rsidRDefault="00165D9E" w:rsidP="00165D9E">
      <w:pPr>
        <w:pStyle w:val="DataListing"/>
      </w:pPr>
      <w:r>
        <w:t xml:space="preserve"> OH              1    25</w:t>
      </w:r>
    </w:p>
    <w:p w14:paraId="76F1108F" w14:textId="77777777" w:rsidR="00165D9E" w:rsidRDefault="00165D9E" w:rsidP="00165D9E">
      <w:pPr>
        <w:pStyle w:val="DataListing"/>
      </w:pPr>
      <w:r>
        <w:t xml:space="preserve"> SK              1    25</w:t>
      </w:r>
    </w:p>
    <w:p w14:paraId="191526B4" w14:textId="77777777" w:rsidR="00165D9E" w:rsidRDefault="00165D9E" w:rsidP="00165D9E">
      <w:pPr>
        <w:pStyle w:val="DataListing"/>
      </w:pPr>
      <w:r>
        <w:t xml:space="preserve"> </w:t>
      </w:r>
      <w:proofErr w:type="spellStart"/>
      <w:r>
        <w:t>WPA</w:t>
      </w:r>
      <w:proofErr w:type="spellEnd"/>
      <w:r>
        <w:t xml:space="preserve">             1    25</w:t>
      </w:r>
    </w:p>
    <w:p w14:paraId="5B7A8F65" w14:textId="77777777" w:rsidR="00165D9E" w:rsidRDefault="00165D9E" w:rsidP="00165D9E">
      <w:pPr>
        <w:pStyle w:val="DataListing"/>
      </w:pPr>
      <w:r>
        <w:t xml:space="preserve"> WWA             1    25</w:t>
      </w:r>
    </w:p>
    <w:p w14:paraId="07DC04E4" w14:textId="77777777" w:rsidR="00165D9E" w:rsidRDefault="00165D9E" w:rsidP="00165D9E">
      <w:pPr>
        <w:pStyle w:val="DataListing"/>
      </w:pPr>
    </w:p>
    <w:p w14:paraId="1EB44139" w14:textId="77777777" w:rsidR="00165D9E" w:rsidRDefault="00165D9E" w:rsidP="00165D9E">
      <w:pPr>
        <w:pStyle w:val="DataListing"/>
      </w:pPr>
      <w:r>
        <w:t xml:space="preserve"> Total = 4</w:t>
      </w:r>
    </w:p>
    <w:p w14:paraId="0436E980" w14:textId="77777777" w:rsidR="00165D9E" w:rsidRDefault="00165D9E" w:rsidP="00165D9E">
      <w:pPr>
        <w:pStyle w:val="DataListing"/>
      </w:pPr>
    </w:p>
    <w:p w14:paraId="49A8730B" w14:textId="77777777" w:rsidR="00165D9E" w:rsidRDefault="00165D9E" w:rsidP="00165D9E">
      <w:pPr>
        <w:pStyle w:val="DataListing"/>
      </w:pPr>
    </w:p>
    <w:p w14:paraId="5E5258E4" w14:textId="77777777" w:rsidR="00165D9E" w:rsidRDefault="00165D9E" w:rsidP="00165D9E">
      <w:pPr>
        <w:pStyle w:val="DataListing"/>
      </w:pPr>
      <w:r>
        <w:t xml:space="preserve"> Total Contacts by </w:t>
      </w:r>
      <w:proofErr w:type="gramStart"/>
      <w:r>
        <w:t>State \</w:t>
      </w:r>
      <w:proofErr w:type="gramEnd"/>
      <w:r>
        <w:t xml:space="preserve"> Prov:</w:t>
      </w:r>
    </w:p>
    <w:p w14:paraId="18291240" w14:textId="77777777" w:rsidR="00165D9E" w:rsidRDefault="00165D9E" w:rsidP="00165D9E">
      <w:pPr>
        <w:pStyle w:val="DataListing"/>
      </w:pPr>
    </w:p>
    <w:p w14:paraId="7AADD88B" w14:textId="77777777" w:rsidR="00165D9E" w:rsidRDefault="00165D9E" w:rsidP="00165D9E">
      <w:pPr>
        <w:pStyle w:val="DataListing"/>
      </w:pPr>
      <w:r>
        <w:t xml:space="preserve"> State       Total     %</w:t>
      </w:r>
    </w:p>
    <w:p w14:paraId="7A594EA5" w14:textId="77777777" w:rsidR="00165D9E" w:rsidRDefault="00165D9E" w:rsidP="00165D9E">
      <w:pPr>
        <w:pStyle w:val="DataListing"/>
      </w:pPr>
      <w:r>
        <w:t xml:space="preserve"> -----       -----   ---</w:t>
      </w:r>
    </w:p>
    <w:p w14:paraId="4F2AFD69" w14:textId="77777777" w:rsidR="00165D9E" w:rsidRDefault="00165D9E" w:rsidP="00165D9E">
      <w:pPr>
        <w:pStyle w:val="DataListing"/>
      </w:pPr>
      <w:r>
        <w:t xml:space="preserve"> OH              1    25</w:t>
      </w:r>
    </w:p>
    <w:p w14:paraId="3F488D85" w14:textId="77777777" w:rsidR="00165D9E" w:rsidRDefault="00165D9E" w:rsidP="00165D9E">
      <w:pPr>
        <w:pStyle w:val="DataListing"/>
      </w:pPr>
      <w:r>
        <w:t xml:space="preserve"> PA              1    25</w:t>
      </w:r>
    </w:p>
    <w:p w14:paraId="5D6A0221" w14:textId="77777777" w:rsidR="00165D9E" w:rsidRDefault="00165D9E" w:rsidP="00165D9E">
      <w:pPr>
        <w:pStyle w:val="DataListing"/>
      </w:pPr>
      <w:r>
        <w:t xml:space="preserve"> SK              1    25</w:t>
      </w:r>
    </w:p>
    <w:p w14:paraId="46E08B86" w14:textId="77777777" w:rsidR="00165D9E" w:rsidRDefault="00165D9E" w:rsidP="00165D9E">
      <w:pPr>
        <w:pStyle w:val="DataListing"/>
      </w:pPr>
      <w:r>
        <w:t xml:space="preserve"> WA              1    25</w:t>
      </w:r>
    </w:p>
    <w:p w14:paraId="2F555DDC" w14:textId="77777777" w:rsidR="00165D9E" w:rsidRDefault="00165D9E" w:rsidP="00165D9E">
      <w:pPr>
        <w:pStyle w:val="DataListing"/>
      </w:pPr>
    </w:p>
    <w:p w14:paraId="78FE9404" w14:textId="77777777" w:rsidR="00165D9E" w:rsidRDefault="00165D9E" w:rsidP="00165D9E">
      <w:pPr>
        <w:pStyle w:val="DataListing"/>
      </w:pPr>
      <w:r>
        <w:t xml:space="preserve"> Total = 4</w:t>
      </w:r>
    </w:p>
    <w:p w14:paraId="59814826" w14:textId="77777777" w:rsidR="00165D9E" w:rsidRDefault="00165D9E" w:rsidP="00165D9E">
      <w:pPr>
        <w:pStyle w:val="DataListing"/>
      </w:pPr>
    </w:p>
    <w:p w14:paraId="4FB9CCD2" w14:textId="77777777" w:rsidR="00165D9E" w:rsidRDefault="00165D9E" w:rsidP="00165D9E">
      <w:pPr>
        <w:pStyle w:val="DataListing"/>
      </w:pPr>
    </w:p>
    <w:p w14:paraId="25F36729" w14:textId="77777777" w:rsidR="00165D9E" w:rsidRDefault="00165D9E" w:rsidP="00165D9E">
      <w:pPr>
        <w:pStyle w:val="DataListing"/>
      </w:pPr>
      <w:r>
        <w:t xml:space="preserve"> Total Contacts by Country:</w:t>
      </w:r>
    </w:p>
    <w:p w14:paraId="05C965B1" w14:textId="77777777" w:rsidR="00165D9E" w:rsidRDefault="00165D9E" w:rsidP="00165D9E">
      <w:pPr>
        <w:pStyle w:val="DataListing"/>
      </w:pPr>
    </w:p>
    <w:p w14:paraId="1A4EE9F4" w14:textId="77777777" w:rsidR="00165D9E" w:rsidRDefault="00165D9E" w:rsidP="00165D9E">
      <w:pPr>
        <w:pStyle w:val="DataListing"/>
      </w:pPr>
      <w:r>
        <w:t xml:space="preserve"> Country                      Total     %</w:t>
      </w:r>
    </w:p>
    <w:p w14:paraId="60720763" w14:textId="77777777" w:rsidR="00165D9E" w:rsidRDefault="00165D9E" w:rsidP="00165D9E">
      <w:pPr>
        <w:pStyle w:val="DataListing"/>
      </w:pPr>
      <w:r>
        <w:t xml:space="preserve"> -------                      -----   ---</w:t>
      </w:r>
    </w:p>
    <w:p w14:paraId="11924153" w14:textId="77777777" w:rsidR="00165D9E" w:rsidRDefault="00165D9E" w:rsidP="00165D9E">
      <w:pPr>
        <w:pStyle w:val="DataListing"/>
      </w:pPr>
      <w:r>
        <w:t xml:space="preserve"> USA                              3    75</w:t>
      </w:r>
    </w:p>
    <w:p w14:paraId="32E0D742" w14:textId="77777777" w:rsidR="00165D9E" w:rsidRDefault="00165D9E" w:rsidP="00165D9E">
      <w:pPr>
        <w:pStyle w:val="DataListing"/>
      </w:pPr>
      <w:r>
        <w:t xml:space="preserve"> Canada                           1    25</w:t>
      </w:r>
    </w:p>
    <w:p w14:paraId="76AECB1A" w14:textId="77777777" w:rsidR="00165D9E" w:rsidRDefault="00165D9E" w:rsidP="00165D9E">
      <w:pPr>
        <w:pStyle w:val="DataListing"/>
      </w:pPr>
    </w:p>
    <w:p w14:paraId="2AB29344" w14:textId="77777777" w:rsidR="00165D9E" w:rsidRDefault="00165D9E" w:rsidP="00165D9E">
      <w:pPr>
        <w:pStyle w:val="DataListing"/>
      </w:pPr>
      <w:r>
        <w:t xml:space="preserve"> Total = 2</w:t>
      </w:r>
    </w:p>
    <w:p w14:paraId="1FC8640F" w14:textId="77777777" w:rsidR="00165D9E" w:rsidRDefault="00165D9E" w:rsidP="00165D9E">
      <w:pPr>
        <w:pStyle w:val="DataListing"/>
      </w:pPr>
    </w:p>
    <w:p w14:paraId="65B34A72" w14:textId="77777777" w:rsidR="00165D9E" w:rsidRDefault="00165D9E" w:rsidP="00165D9E">
      <w:pPr>
        <w:pStyle w:val="DataListing"/>
      </w:pPr>
    </w:p>
    <w:p w14:paraId="2A3BDDB1" w14:textId="77777777" w:rsidR="00165D9E" w:rsidRDefault="00165D9E" w:rsidP="00165D9E">
      <w:pPr>
        <w:pStyle w:val="DataListing"/>
      </w:pPr>
      <w:r>
        <w:t xml:space="preserve"> Total DX Miles (</w:t>
      </w:r>
      <w:proofErr w:type="spellStart"/>
      <w:r>
        <w:t>QSOs</w:t>
      </w:r>
      <w:proofErr w:type="spellEnd"/>
      <w:r>
        <w:t xml:space="preserve"> in USA not counted) = 2,290</w:t>
      </w:r>
    </w:p>
    <w:p w14:paraId="55B4A6D1" w14:textId="77777777" w:rsidR="00165D9E" w:rsidRDefault="00165D9E" w:rsidP="00165D9E">
      <w:pPr>
        <w:pStyle w:val="DataListing"/>
      </w:pPr>
      <w:r>
        <w:t xml:space="preserve"> Average miles per DX </w:t>
      </w:r>
      <w:proofErr w:type="spellStart"/>
      <w:r>
        <w:t>QSO</w:t>
      </w:r>
      <w:proofErr w:type="spellEnd"/>
      <w:r>
        <w:t xml:space="preserve"> = 2,290</w:t>
      </w:r>
    </w:p>
    <w:p w14:paraId="0E707FC3" w14:textId="77777777" w:rsidR="00165D9E" w:rsidRDefault="00165D9E" w:rsidP="00165D9E">
      <w:pPr>
        <w:pStyle w:val="DataListing"/>
      </w:pPr>
    </w:p>
    <w:p w14:paraId="0CE21B88" w14:textId="77777777" w:rsidR="00165D9E" w:rsidRDefault="00165D9E" w:rsidP="00165D9E">
      <w:pPr>
        <w:pStyle w:val="DataListing"/>
      </w:pPr>
    </w:p>
    <w:p w14:paraId="5946F304" w14:textId="77777777" w:rsidR="00165D9E" w:rsidRDefault="00165D9E" w:rsidP="00165D9E">
      <w:pPr>
        <w:pStyle w:val="DataListing"/>
      </w:pPr>
      <w:r>
        <w:t xml:space="preserve"> Average bearing to the entities worked in each continent.</w:t>
      </w:r>
    </w:p>
    <w:p w14:paraId="11E5CCA7" w14:textId="77777777" w:rsidR="00165D9E" w:rsidRDefault="00165D9E" w:rsidP="00165D9E">
      <w:pPr>
        <w:pStyle w:val="DataListing"/>
      </w:pPr>
      <w:r>
        <w:t xml:space="preserve"> </w:t>
      </w:r>
      <w:proofErr w:type="spellStart"/>
      <w:r>
        <w:t>QSOs</w:t>
      </w:r>
      <w:proofErr w:type="spellEnd"/>
      <w:r>
        <w:t xml:space="preserve"> in USA </w:t>
      </w:r>
      <w:proofErr w:type="gramStart"/>
      <w:r>
        <w:t>not</w:t>
      </w:r>
      <w:proofErr w:type="gramEnd"/>
      <w:r>
        <w:t xml:space="preserve"> counted.</w:t>
      </w:r>
    </w:p>
    <w:p w14:paraId="37E8E13C" w14:textId="77777777" w:rsidR="00165D9E" w:rsidRDefault="00165D9E" w:rsidP="00165D9E">
      <w:pPr>
        <w:pStyle w:val="DataListing"/>
      </w:pPr>
    </w:p>
    <w:p w14:paraId="7C1587F8" w14:textId="77777777" w:rsidR="00165D9E" w:rsidRDefault="00165D9E" w:rsidP="00165D9E">
      <w:pPr>
        <w:pStyle w:val="DataListing"/>
      </w:pPr>
      <w:r>
        <w:t xml:space="preserve"> NA </w:t>
      </w:r>
      <w:proofErr w:type="gramStart"/>
      <w:r>
        <w:t>=  74</w:t>
      </w:r>
      <w:proofErr w:type="gramEnd"/>
    </w:p>
    <w:p w14:paraId="610E38BE" w14:textId="77777777" w:rsidR="00165D9E" w:rsidRDefault="00165D9E" w:rsidP="00165D9E">
      <w:pPr>
        <w:pStyle w:val="DataListing"/>
      </w:pPr>
    </w:p>
    <w:p w14:paraId="79A3B067" w14:textId="77777777" w:rsidR="00165D9E" w:rsidRDefault="00165D9E" w:rsidP="00165D9E">
      <w:pPr>
        <w:pStyle w:val="DataListing"/>
      </w:pPr>
    </w:p>
    <w:p w14:paraId="17B36864" w14:textId="77777777" w:rsidR="00165D9E" w:rsidRDefault="00165D9E" w:rsidP="00165D9E">
      <w:pPr>
        <w:pStyle w:val="DataListing"/>
      </w:pPr>
    </w:p>
    <w:p w14:paraId="58B8794D" w14:textId="77777777" w:rsidR="00165D9E" w:rsidRDefault="00165D9E" w:rsidP="00165D9E">
      <w:pPr>
        <w:pStyle w:val="DataListing"/>
      </w:pPr>
      <w:r>
        <w:t xml:space="preserve"> Total Contacts by </w:t>
      </w:r>
      <w:proofErr w:type="spellStart"/>
      <w:r>
        <w:t>CQ</w:t>
      </w:r>
      <w:proofErr w:type="spellEnd"/>
      <w:r>
        <w:t xml:space="preserve"> Zone:</w:t>
      </w:r>
    </w:p>
    <w:p w14:paraId="381268EC" w14:textId="77777777" w:rsidR="00165D9E" w:rsidRDefault="00165D9E" w:rsidP="00165D9E">
      <w:pPr>
        <w:pStyle w:val="DataListing"/>
      </w:pPr>
    </w:p>
    <w:p w14:paraId="354FF96E" w14:textId="77777777" w:rsidR="00165D9E" w:rsidRDefault="00165D9E" w:rsidP="00165D9E">
      <w:pPr>
        <w:pStyle w:val="DataListing"/>
      </w:pPr>
      <w:r>
        <w:t xml:space="preserve"> </w:t>
      </w:r>
      <w:proofErr w:type="spellStart"/>
      <w:r>
        <w:t>CQ</w:t>
      </w:r>
      <w:proofErr w:type="spellEnd"/>
      <w:r>
        <w:t xml:space="preserve"> Zone   Total     %</w:t>
      </w:r>
    </w:p>
    <w:p w14:paraId="5820C6AE" w14:textId="77777777" w:rsidR="00165D9E" w:rsidRDefault="00165D9E" w:rsidP="00165D9E">
      <w:pPr>
        <w:pStyle w:val="DataListing"/>
      </w:pPr>
      <w:r>
        <w:t xml:space="preserve"> -------   -----   ---</w:t>
      </w:r>
    </w:p>
    <w:p w14:paraId="7C72D341" w14:textId="77777777" w:rsidR="00165D9E" w:rsidRDefault="00165D9E" w:rsidP="00165D9E">
      <w:pPr>
        <w:pStyle w:val="DataListing"/>
      </w:pPr>
      <w:r>
        <w:t xml:space="preserve"> 04            2    50</w:t>
      </w:r>
    </w:p>
    <w:p w14:paraId="5C1F60D8" w14:textId="77777777" w:rsidR="00165D9E" w:rsidRDefault="00165D9E" w:rsidP="00165D9E">
      <w:pPr>
        <w:pStyle w:val="DataListing"/>
      </w:pPr>
      <w:r>
        <w:lastRenderedPageBreak/>
        <w:t xml:space="preserve"> 03            1    25</w:t>
      </w:r>
    </w:p>
    <w:p w14:paraId="3AD31E9A" w14:textId="77777777" w:rsidR="00165D9E" w:rsidRDefault="00165D9E" w:rsidP="00165D9E">
      <w:pPr>
        <w:pStyle w:val="DataListing"/>
      </w:pPr>
      <w:r>
        <w:t xml:space="preserve"> 05            1    25</w:t>
      </w:r>
    </w:p>
    <w:p w14:paraId="5049D582" w14:textId="77777777" w:rsidR="00165D9E" w:rsidRDefault="00165D9E" w:rsidP="00165D9E">
      <w:pPr>
        <w:pStyle w:val="DataListing"/>
      </w:pPr>
    </w:p>
    <w:p w14:paraId="3B90B4B8" w14:textId="77777777" w:rsidR="00165D9E" w:rsidRDefault="00165D9E" w:rsidP="00165D9E">
      <w:pPr>
        <w:pStyle w:val="DataListing"/>
      </w:pPr>
      <w:r>
        <w:t xml:space="preserve"> Total = 3</w:t>
      </w:r>
    </w:p>
    <w:p w14:paraId="3971BE2D" w14:textId="77777777" w:rsidR="00165D9E" w:rsidRDefault="00165D9E" w:rsidP="00165D9E">
      <w:pPr>
        <w:pStyle w:val="DataListing"/>
      </w:pPr>
    </w:p>
    <w:p w14:paraId="5B999B30" w14:textId="77777777" w:rsidR="00165D9E" w:rsidRDefault="00165D9E" w:rsidP="00165D9E">
      <w:pPr>
        <w:pStyle w:val="DataListing"/>
      </w:pPr>
    </w:p>
    <w:p w14:paraId="256F092B" w14:textId="2EE36E49" w:rsidR="00BE1C6B" w:rsidRDefault="00165D9E" w:rsidP="00165D9E">
      <w:pPr>
        <w:pStyle w:val="DataListing"/>
      </w:pPr>
      <w:r>
        <w:t xml:space="preserve"> Total Contacts by Unique Call = 4</w:t>
      </w:r>
    </w:p>
    <w:p w14:paraId="4AAEBCD3" w14:textId="5F7194F4" w:rsidR="00A3613A" w:rsidRDefault="00A3613A">
      <w:pPr>
        <w:rPr>
          <w:rFonts w:ascii="Courier New" w:hAnsi="Courier New"/>
        </w:rPr>
      </w:pPr>
    </w:p>
    <w:p w14:paraId="06E1FC0D" w14:textId="77777777" w:rsidR="00C655CA" w:rsidRDefault="00C655CA" w:rsidP="00C655CA">
      <w:pPr>
        <w:pStyle w:val="Heading2"/>
      </w:pPr>
      <w:r>
        <w:t>WA7FW Contact MAP</w:t>
      </w:r>
    </w:p>
    <w:p w14:paraId="66DF8957" w14:textId="77777777" w:rsidR="00C655CA" w:rsidRDefault="00C655CA" w:rsidP="00204FCE">
      <w:pPr>
        <w:pStyle w:val="DataListing"/>
      </w:pPr>
    </w:p>
    <w:p w14:paraId="50C204DE" w14:textId="77777777" w:rsidR="00C655CA" w:rsidRPr="00C655CA" w:rsidRDefault="00C655CA" w:rsidP="00204FCE">
      <w:pPr>
        <w:pStyle w:val="DataListing"/>
      </w:pPr>
    </w:p>
    <w:p w14:paraId="268F460E" w14:textId="77777777" w:rsidR="00C655CA" w:rsidRDefault="00C655CA" w:rsidP="00C655CA">
      <w:pPr>
        <w:rPr>
          <w:sz w:val="40"/>
          <w:szCs w:val="40"/>
        </w:rPr>
      </w:pPr>
      <w:r w:rsidRPr="000566BF">
        <w:rPr>
          <w:noProof/>
          <w:sz w:val="40"/>
          <w:szCs w:val="40"/>
        </w:rPr>
        <w:drawing>
          <wp:inline distT="0" distB="0" distL="0" distR="0" wp14:anchorId="617F5DED" wp14:editId="6E433AF1">
            <wp:extent cx="5943600" cy="4614545"/>
            <wp:effectExtent l="0" t="0" r="0" b="0"/>
            <wp:docPr id="774592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592411" name=""/>
                    <pic:cNvPicPr/>
                  </pic:nvPicPr>
                  <pic:blipFill>
                    <a:blip r:embed="rId7"/>
                    <a:stretch>
                      <a:fillRect/>
                    </a:stretch>
                  </pic:blipFill>
                  <pic:spPr>
                    <a:xfrm>
                      <a:off x="0" y="0"/>
                      <a:ext cx="5943600" cy="4614545"/>
                    </a:xfrm>
                    <a:prstGeom prst="rect">
                      <a:avLst/>
                    </a:prstGeom>
                  </pic:spPr>
                </pic:pic>
              </a:graphicData>
            </a:graphic>
          </wp:inline>
        </w:drawing>
      </w:r>
    </w:p>
    <w:p w14:paraId="69AB2A9F" w14:textId="77777777" w:rsidR="00A3613A" w:rsidRDefault="00A3613A" w:rsidP="00204FCE">
      <w:pPr>
        <w:pStyle w:val="DataListing"/>
      </w:pPr>
    </w:p>
    <w:p w14:paraId="33A271AC" w14:textId="7A7EEC9A" w:rsidR="00A3613A" w:rsidRPr="00A3613A" w:rsidRDefault="00A3613A">
      <w:r>
        <w:br w:type="page"/>
      </w:r>
    </w:p>
    <w:p w14:paraId="1719B729" w14:textId="586D3AC0" w:rsidR="00A3613A" w:rsidRDefault="00A3613A" w:rsidP="00A3613A">
      <w:pPr>
        <w:pStyle w:val="Heading2"/>
      </w:pPr>
      <w:r>
        <w:lastRenderedPageBreak/>
        <w:t>WA7DR Contact Map</w:t>
      </w:r>
    </w:p>
    <w:p w14:paraId="01D7B858" w14:textId="77777777" w:rsidR="00A3613A" w:rsidRDefault="00A3613A" w:rsidP="00165D9E">
      <w:pPr>
        <w:pStyle w:val="DataListing"/>
      </w:pPr>
    </w:p>
    <w:p w14:paraId="5434180C" w14:textId="77777777" w:rsidR="00A3613A" w:rsidRDefault="00A3613A" w:rsidP="00165D9E">
      <w:pPr>
        <w:pStyle w:val="DataListing"/>
      </w:pPr>
    </w:p>
    <w:p w14:paraId="300E3224" w14:textId="431693E2" w:rsidR="00A3613A" w:rsidRDefault="00A3613A" w:rsidP="00165D9E">
      <w:pPr>
        <w:pStyle w:val="DataListing"/>
      </w:pPr>
      <w:r w:rsidRPr="00A3613A">
        <w:rPr>
          <w:noProof/>
        </w:rPr>
        <w:drawing>
          <wp:inline distT="0" distB="0" distL="0" distR="0" wp14:anchorId="0443D7CC" wp14:editId="2AC720F5">
            <wp:extent cx="5943600" cy="4597400"/>
            <wp:effectExtent l="0" t="0" r="0" b="0"/>
            <wp:docPr id="1319019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19084" name=""/>
                    <pic:cNvPicPr/>
                  </pic:nvPicPr>
                  <pic:blipFill>
                    <a:blip r:embed="rId8"/>
                    <a:stretch>
                      <a:fillRect/>
                    </a:stretch>
                  </pic:blipFill>
                  <pic:spPr>
                    <a:xfrm>
                      <a:off x="0" y="0"/>
                      <a:ext cx="5943600" cy="4597400"/>
                    </a:xfrm>
                    <a:prstGeom prst="rect">
                      <a:avLst/>
                    </a:prstGeom>
                  </pic:spPr>
                </pic:pic>
              </a:graphicData>
            </a:graphic>
          </wp:inline>
        </w:drawing>
      </w:r>
    </w:p>
    <w:p w14:paraId="16906298" w14:textId="77777777" w:rsidR="00147475" w:rsidRDefault="00147475" w:rsidP="00165D9E">
      <w:pPr>
        <w:pStyle w:val="DataListing"/>
      </w:pPr>
    </w:p>
    <w:p w14:paraId="27C6EEE2" w14:textId="15C7173D" w:rsidR="00147475" w:rsidRDefault="00147475">
      <w:pPr>
        <w:rPr>
          <w:rFonts w:ascii="Courier New" w:hAnsi="Courier New"/>
        </w:rPr>
      </w:pPr>
      <w:r>
        <w:br w:type="page"/>
      </w:r>
    </w:p>
    <w:p w14:paraId="3113F921" w14:textId="77777777" w:rsidR="00CA49F5" w:rsidRDefault="00CA49F5" w:rsidP="00CA49F5">
      <w:r w:rsidRPr="00CA49F5">
        <w:rPr>
          <w:rStyle w:val="Heading2Char"/>
        </w:rPr>
        <w:lastRenderedPageBreak/>
        <mc:AlternateContent>
          <mc:Choice Requires="wps">
            <w:drawing>
              <wp:anchor distT="45720" distB="45720" distL="114300" distR="114300" simplePos="0" relativeHeight="251659264" behindDoc="0" locked="0" layoutInCell="1" allowOverlap="1" wp14:anchorId="5DC57725" wp14:editId="7B78B7F4">
                <wp:simplePos x="0" y="0"/>
                <wp:positionH relativeFrom="margin">
                  <wp:align>center</wp:align>
                </wp:positionH>
                <wp:positionV relativeFrom="paragraph">
                  <wp:posOffset>344170</wp:posOffset>
                </wp:positionV>
                <wp:extent cx="7267575" cy="28575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7575" cy="2857500"/>
                        </a:xfrm>
                        <a:prstGeom prst="rect">
                          <a:avLst/>
                        </a:prstGeom>
                        <a:solidFill>
                          <a:srgbClr val="FFFFFF"/>
                        </a:solidFill>
                        <a:ln w="9525">
                          <a:solidFill>
                            <a:srgbClr val="000000"/>
                          </a:solidFill>
                          <a:miter lim="800000"/>
                          <a:headEnd/>
                          <a:tailEnd/>
                        </a:ln>
                      </wps:spPr>
                      <wps:txbx>
                        <w:txbxContent>
                          <w:p w14:paraId="2DB917A8" w14:textId="77777777" w:rsidR="00CA49F5" w:rsidRPr="00775356" w:rsidRDefault="00CA49F5" w:rsidP="00CA49F5">
                            <w:pPr>
                              <w:rPr>
                                <w:sz w:val="16"/>
                                <w:szCs w:val="16"/>
                              </w:rPr>
                            </w:pPr>
                          </w:p>
                          <w:tbl>
                            <w:tblPr>
                              <w:tblW w:w="13959" w:type="dxa"/>
                              <w:tblCellMar>
                                <w:left w:w="0" w:type="dxa"/>
                                <w:right w:w="0" w:type="dxa"/>
                              </w:tblCellMar>
                              <w:tblLook w:val="04A0" w:firstRow="1" w:lastRow="0" w:firstColumn="1" w:lastColumn="0" w:noHBand="0" w:noVBand="1"/>
                            </w:tblPr>
                            <w:tblGrid>
                              <w:gridCol w:w="595"/>
                              <w:gridCol w:w="1745"/>
                              <w:gridCol w:w="973"/>
                              <w:gridCol w:w="3110"/>
                              <w:gridCol w:w="1170"/>
                              <w:gridCol w:w="4501"/>
                              <w:gridCol w:w="640"/>
                              <w:gridCol w:w="1225"/>
                            </w:tblGrid>
                            <w:tr w:rsidR="00CA49F5" w:rsidRPr="00775356" w14:paraId="6A362982" w14:textId="77777777" w:rsidTr="00775356">
                              <w:trPr>
                                <w:trHeight w:val="288"/>
                              </w:trPr>
                              <w:tc>
                                <w:tcPr>
                                  <w:tcW w:w="595" w:type="dxa"/>
                                  <w:noWrap/>
                                  <w:tcMar>
                                    <w:top w:w="0" w:type="dxa"/>
                                    <w:left w:w="108" w:type="dxa"/>
                                    <w:bottom w:w="0" w:type="dxa"/>
                                    <w:right w:w="108" w:type="dxa"/>
                                  </w:tcMar>
                                  <w:vAlign w:val="bottom"/>
                                  <w:hideMark/>
                                </w:tcPr>
                                <w:p w14:paraId="30CD5CC7" w14:textId="77777777" w:rsidR="00CA49F5" w:rsidRPr="00775356" w:rsidRDefault="00CA49F5" w:rsidP="00775356">
                                  <w:pPr>
                                    <w:pStyle w:val="PlainText"/>
                                    <w:rPr>
                                      <w:rFonts w:ascii="Courier New" w:hAnsi="Courier New" w:cs="Courier New"/>
                                      <w:b/>
                                      <w:bCs/>
                                      <w:sz w:val="16"/>
                                      <w:szCs w:val="16"/>
                                    </w:rPr>
                                  </w:pPr>
                                  <w:r w:rsidRPr="00775356">
                                    <w:rPr>
                                      <w:rFonts w:ascii="Courier New" w:hAnsi="Courier New" w:cs="Courier New"/>
                                      <w:b/>
                                      <w:bCs/>
                                      <w:sz w:val="16"/>
                                      <w:szCs w:val="16"/>
                                    </w:rPr>
                                    <w:t>No.</w:t>
                                  </w:r>
                                </w:p>
                              </w:tc>
                              <w:tc>
                                <w:tcPr>
                                  <w:tcW w:w="1745" w:type="dxa"/>
                                  <w:noWrap/>
                                  <w:tcMar>
                                    <w:top w:w="0" w:type="dxa"/>
                                    <w:left w:w="108" w:type="dxa"/>
                                    <w:bottom w:w="0" w:type="dxa"/>
                                    <w:right w:w="108" w:type="dxa"/>
                                  </w:tcMar>
                                  <w:vAlign w:val="bottom"/>
                                  <w:hideMark/>
                                </w:tcPr>
                                <w:p w14:paraId="516D027A" w14:textId="77777777" w:rsidR="00CA49F5" w:rsidRPr="00775356" w:rsidRDefault="00CA49F5" w:rsidP="00775356">
                                  <w:pPr>
                                    <w:pStyle w:val="PlainText"/>
                                    <w:rPr>
                                      <w:rFonts w:ascii="Courier New" w:hAnsi="Courier New" w:cs="Courier New"/>
                                      <w:b/>
                                      <w:bCs/>
                                      <w:sz w:val="16"/>
                                      <w:szCs w:val="16"/>
                                    </w:rPr>
                                  </w:pPr>
                                  <w:r w:rsidRPr="00775356">
                                    <w:rPr>
                                      <w:rFonts w:ascii="Courier New" w:hAnsi="Courier New" w:cs="Courier New"/>
                                      <w:b/>
                                      <w:bCs/>
                                      <w:sz w:val="16"/>
                                      <w:szCs w:val="16"/>
                                    </w:rPr>
                                    <w:t>Name</w:t>
                                  </w:r>
                                </w:p>
                              </w:tc>
                              <w:tc>
                                <w:tcPr>
                                  <w:tcW w:w="973" w:type="dxa"/>
                                  <w:noWrap/>
                                  <w:tcMar>
                                    <w:top w:w="0" w:type="dxa"/>
                                    <w:left w:w="108" w:type="dxa"/>
                                    <w:bottom w:w="0" w:type="dxa"/>
                                    <w:right w:w="108" w:type="dxa"/>
                                  </w:tcMar>
                                  <w:vAlign w:val="bottom"/>
                                  <w:hideMark/>
                                </w:tcPr>
                                <w:p w14:paraId="5E04E766" w14:textId="77777777" w:rsidR="00CA49F5" w:rsidRPr="00775356" w:rsidRDefault="00CA49F5" w:rsidP="00775356">
                                  <w:pPr>
                                    <w:pStyle w:val="PlainText"/>
                                    <w:rPr>
                                      <w:rFonts w:ascii="Courier New" w:hAnsi="Courier New" w:cs="Courier New"/>
                                      <w:b/>
                                      <w:bCs/>
                                      <w:sz w:val="16"/>
                                      <w:szCs w:val="16"/>
                                    </w:rPr>
                                  </w:pPr>
                                  <w:r w:rsidRPr="00775356">
                                    <w:rPr>
                                      <w:rFonts w:ascii="Courier New" w:hAnsi="Courier New" w:cs="Courier New"/>
                                      <w:b/>
                                      <w:bCs/>
                                      <w:sz w:val="16"/>
                                      <w:szCs w:val="16"/>
                                    </w:rPr>
                                    <w:t>Call</w:t>
                                  </w:r>
                                </w:p>
                              </w:tc>
                              <w:tc>
                                <w:tcPr>
                                  <w:tcW w:w="3110" w:type="dxa"/>
                                  <w:noWrap/>
                                  <w:tcMar>
                                    <w:top w:w="0" w:type="dxa"/>
                                    <w:left w:w="108" w:type="dxa"/>
                                    <w:bottom w:w="0" w:type="dxa"/>
                                    <w:right w:w="108" w:type="dxa"/>
                                  </w:tcMar>
                                  <w:vAlign w:val="bottom"/>
                                  <w:hideMark/>
                                </w:tcPr>
                                <w:p w14:paraId="7D2E0F2A" w14:textId="77777777" w:rsidR="00CA49F5" w:rsidRPr="00775356" w:rsidRDefault="00CA49F5" w:rsidP="00775356">
                                  <w:pPr>
                                    <w:pStyle w:val="PlainText"/>
                                    <w:rPr>
                                      <w:rFonts w:ascii="Courier New" w:hAnsi="Courier New" w:cs="Courier New"/>
                                      <w:b/>
                                      <w:bCs/>
                                      <w:sz w:val="16"/>
                                      <w:szCs w:val="16"/>
                                    </w:rPr>
                                  </w:pPr>
                                  <w:r w:rsidRPr="00775356">
                                    <w:rPr>
                                      <w:rFonts w:ascii="Courier New" w:hAnsi="Courier New" w:cs="Courier New"/>
                                      <w:b/>
                                      <w:bCs/>
                                      <w:sz w:val="16"/>
                                      <w:szCs w:val="16"/>
                                    </w:rPr>
                                    <w:t>Title</w:t>
                                  </w:r>
                                </w:p>
                              </w:tc>
                              <w:tc>
                                <w:tcPr>
                                  <w:tcW w:w="1170" w:type="dxa"/>
                                  <w:noWrap/>
                                  <w:tcMar>
                                    <w:top w:w="0" w:type="dxa"/>
                                    <w:left w:w="108" w:type="dxa"/>
                                    <w:bottom w:w="0" w:type="dxa"/>
                                    <w:right w:w="108" w:type="dxa"/>
                                  </w:tcMar>
                                  <w:vAlign w:val="bottom"/>
                                  <w:hideMark/>
                                </w:tcPr>
                                <w:p w14:paraId="6B08B9AA" w14:textId="77777777" w:rsidR="00CA49F5" w:rsidRPr="00775356" w:rsidRDefault="00CA49F5" w:rsidP="00775356">
                                  <w:pPr>
                                    <w:pStyle w:val="PlainText"/>
                                    <w:rPr>
                                      <w:rFonts w:ascii="Courier New" w:hAnsi="Courier New" w:cs="Courier New"/>
                                      <w:b/>
                                      <w:bCs/>
                                      <w:sz w:val="16"/>
                                      <w:szCs w:val="16"/>
                                    </w:rPr>
                                  </w:pPr>
                                  <w:r w:rsidRPr="00775356">
                                    <w:rPr>
                                      <w:rFonts w:ascii="Courier New" w:hAnsi="Courier New" w:cs="Courier New"/>
                                      <w:b/>
                                      <w:bCs/>
                                      <w:sz w:val="16"/>
                                      <w:szCs w:val="16"/>
                                    </w:rPr>
                                    <w:t>WL Address</w:t>
                                  </w:r>
                                </w:p>
                              </w:tc>
                              <w:tc>
                                <w:tcPr>
                                  <w:tcW w:w="4501" w:type="dxa"/>
                                  <w:noWrap/>
                                  <w:tcMar>
                                    <w:top w:w="0" w:type="dxa"/>
                                    <w:left w:w="108" w:type="dxa"/>
                                    <w:bottom w:w="0" w:type="dxa"/>
                                    <w:right w:w="108" w:type="dxa"/>
                                  </w:tcMar>
                                  <w:vAlign w:val="bottom"/>
                                  <w:hideMark/>
                                </w:tcPr>
                                <w:p w14:paraId="48C78EE4" w14:textId="77777777" w:rsidR="00CA49F5" w:rsidRPr="00775356" w:rsidRDefault="00CA49F5" w:rsidP="00775356">
                                  <w:pPr>
                                    <w:pStyle w:val="PlainText"/>
                                    <w:rPr>
                                      <w:rFonts w:ascii="Courier New" w:hAnsi="Courier New" w:cs="Courier New"/>
                                      <w:b/>
                                      <w:bCs/>
                                      <w:sz w:val="16"/>
                                      <w:szCs w:val="16"/>
                                    </w:rPr>
                                  </w:pPr>
                                  <w:r w:rsidRPr="00775356">
                                    <w:rPr>
                                      <w:rFonts w:ascii="Courier New" w:hAnsi="Courier New" w:cs="Courier New"/>
                                      <w:b/>
                                      <w:bCs/>
                                      <w:sz w:val="16"/>
                                      <w:szCs w:val="16"/>
                                    </w:rPr>
                                    <w:t>Email</w:t>
                                  </w:r>
                                </w:p>
                              </w:tc>
                              <w:tc>
                                <w:tcPr>
                                  <w:tcW w:w="640" w:type="dxa"/>
                                  <w:noWrap/>
                                  <w:tcMar>
                                    <w:top w:w="0" w:type="dxa"/>
                                    <w:left w:w="108" w:type="dxa"/>
                                    <w:bottom w:w="0" w:type="dxa"/>
                                    <w:right w:w="108" w:type="dxa"/>
                                  </w:tcMar>
                                  <w:vAlign w:val="bottom"/>
                                  <w:hideMark/>
                                </w:tcPr>
                                <w:p w14:paraId="2AC19C78" w14:textId="77777777" w:rsidR="00CA49F5" w:rsidRPr="00775356" w:rsidRDefault="00CA49F5" w:rsidP="00775356">
                                  <w:pPr>
                                    <w:pStyle w:val="PlainText"/>
                                    <w:rPr>
                                      <w:rFonts w:ascii="Courier New" w:hAnsi="Courier New" w:cs="Courier New"/>
                                      <w:b/>
                                      <w:bCs/>
                                      <w:sz w:val="16"/>
                                      <w:szCs w:val="16"/>
                                    </w:rPr>
                                  </w:pPr>
                                  <w:r w:rsidRPr="00775356">
                                    <w:rPr>
                                      <w:rFonts w:ascii="Courier New" w:hAnsi="Courier New" w:cs="Courier New"/>
                                      <w:b/>
                                      <w:bCs/>
                                      <w:sz w:val="16"/>
                                      <w:szCs w:val="16"/>
                                    </w:rPr>
                                    <w:t>Msg #</w:t>
                                  </w:r>
                                </w:p>
                              </w:tc>
                              <w:tc>
                                <w:tcPr>
                                  <w:tcW w:w="1225" w:type="dxa"/>
                                  <w:noWrap/>
                                  <w:tcMar>
                                    <w:top w:w="0" w:type="dxa"/>
                                    <w:left w:w="108" w:type="dxa"/>
                                    <w:bottom w:w="0" w:type="dxa"/>
                                    <w:right w:w="108" w:type="dxa"/>
                                  </w:tcMar>
                                  <w:vAlign w:val="bottom"/>
                                  <w:hideMark/>
                                </w:tcPr>
                                <w:p w14:paraId="609C60B0" w14:textId="77777777" w:rsidR="00CA49F5" w:rsidRPr="00775356" w:rsidRDefault="00CA49F5" w:rsidP="00775356">
                                  <w:pPr>
                                    <w:pStyle w:val="PlainText"/>
                                    <w:rPr>
                                      <w:rFonts w:ascii="Courier New" w:hAnsi="Courier New" w:cs="Courier New"/>
                                      <w:b/>
                                      <w:bCs/>
                                      <w:sz w:val="16"/>
                                      <w:szCs w:val="16"/>
                                    </w:rPr>
                                  </w:pPr>
                                  <w:r w:rsidRPr="00775356">
                                    <w:rPr>
                                      <w:rFonts w:ascii="Courier New" w:hAnsi="Courier New" w:cs="Courier New"/>
                                      <w:b/>
                                      <w:bCs/>
                                      <w:sz w:val="16"/>
                                      <w:szCs w:val="16"/>
                                    </w:rPr>
                                    <w:t>Comments</w:t>
                                  </w:r>
                                </w:p>
                              </w:tc>
                            </w:tr>
                            <w:tr w:rsidR="00CA49F5" w:rsidRPr="00775356" w14:paraId="5A9585EB" w14:textId="77777777" w:rsidTr="00874221">
                              <w:trPr>
                                <w:trHeight w:val="288"/>
                              </w:trPr>
                              <w:tc>
                                <w:tcPr>
                                  <w:tcW w:w="595" w:type="dxa"/>
                                  <w:noWrap/>
                                  <w:tcMar>
                                    <w:top w:w="0" w:type="dxa"/>
                                    <w:left w:w="108" w:type="dxa"/>
                                    <w:bottom w:w="0" w:type="dxa"/>
                                    <w:right w:w="108" w:type="dxa"/>
                                  </w:tcMar>
                                  <w:vAlign w:val="bottom"/>
                                  <w:hideMark/>
                                </w:tcPr>
                                <w:p w14:paraId="3AE35DCF" w14:textId="77777777" w:rsidR="00CA49F5" w:rsidRPr="00775356" w:rsidRDefault="00CA49F5" w:rsidP="00DB6A7A">
                                  <w:pPr>
                                    <w:pStyle w:val="PlainText"/>
                                    <w:rPr>
                                      <w:rFonts w:ascii="Courier New" w:hAnsi="Courier New" w:cs="Courier New"/>
                                      <w:b/>
                                      <w:bCs/>
                                      <w:sz w:val="16"/>
                                      <w:szCs w:val="16"/>
                                    </w:rPr>
                                  </w:pPr>
                                </w:p>
                              </w:tc>
                              <w:tc>
                                <w:tcPr>
                                  <w:tcW w:w="1745" w:type="dxa"/>
                                  <w:noWrap/>
                                  <w:tcMar>
                                    <w:top w:w="0" w:type="dxa"/>
                                    <w:left w:w="108" w:type="dxa"/>
                                    <w:bottom w:w="0" w:type="dxa"/>
                                    <w:right w:w="108" w:type="dxa"/>
                                  </w:tcMar>
                                  <w:vAlign w:val="bottom"/>
                                </w:tcPr>
                                <w:p w14:paraId="3F929229" w14:textId="77777777" w:rsidR="00CA49F5" w:rsidRPr="00491FB4" w:rsidRDefault="00CA49F5" w:rsidP="00DB6A7A">
                                  <w:pPr>
                                    <w:pStyle w:val="PlainText"/>
                                    <w:rPr>
                                      <w:rFonts w:ascii="Courier New" w:hAnsi="Courier New" w:cs="Courier New"/>
                                      <w:b/>
                                      <w:bCs/>
                                      <w:sz w:val="16"/>
                                      <w:szCs w:val="16"/>
                                    </w:rPr>
                                  </w:pPr>
                                  <w:r w:rsidRPr="00491FB4">
                                    <w:rPr>
                                      <w:rFonts w:ascii="Courier New" w:hAnsi="Courier New" w:cs="Courier New"/>
                                      <w:b/>
                                      <w:bCs/>
                                      <w:sz w:val="16"/>
                                      <w:szCs w:val="16"/>
                                    </w:rPr>
                                    <w:t>Bob Purdow</w:t>
                                  </w:r>
                                </w:p>
                              </w:tc>
                              <w:tc>
                                <w:tcPr>
                                  <w:tcW w:w="973" w:type="dxa"/>
                                  <w:noWrap/>
                                  <w:tcMar>
                                    <w:top w:w="0" w:type="dxa"/>
                                    <w:left w:w="108" w:type="dxa"/>
                                    <w:bottom w:w="0" w:type="dxa"/>
                                    <w:right w:w="108" w:type="dxa"/>
                                  </w:tcMar>
                                  <w:vAlign w:val="bottom"/>
                                </w:tcPr>
                                <w:p w14:paraId="74FDFF11"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AD7LJ</w:t>
                                  </w:r>
                                </w:p>
                              </w:tc>
                              <w:tc>
                                <w:tcPr>
                                  <w:tcW w:w="3110" w:type="dxa"/>
                                  <w:noWrap/>
                                  <w:tcMar>
                                    <w:top w:w="0" w:type="dxa"/>
                                    <w:left w:w="108" w:type="dxa"/>
                                    <w:bottom w:w="0" w:type="dxa"/>
                                    <w:right w:w="108" w:type="dxa"/>
                                  </w:tcMar>
                                  <w:vAlign w:val="bottom"/>
                                </w:tcPr>
                                <w:p w14:paraId="4F2F16A7"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ARRL WWA Section Manager</w:t>
                                  </w:r>
                                </w:p>
                              </w:tc>
                              <w:tc>
                                <w:tcPr>
                                  <w:tcW w:w="1170" w:type="dxa"/>
                                  <w:noWrap/>
                                  <w:tcMar>
                                    <w:top w:w="0" w:type="dxa"/>
                                    <w:left w:w="108" w:type="dxa"/>
                                    <w:bottom w:w="0" w:type="dxa"/>
                                    <w:right w:w="108" w:type="dxa"/>
                                  </w:tcMar>
                                  <w:vAlign w:val="bottom"/>
                                </w:tcPr>
                                <w:p w14:paraId="5C84D8A9"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ad7lj</w:t>
                                  </w:r>
                                </w:p>
                              </w:tc>
                              <w:tc>
                                <w:tcPr>
                                  <w:tcW w:w="4501" w:type="dxa"/>
                                  <w:noWrap/>
                                  <w:tcMar>
                                    <w:top w:w="0" w:type="dxa"/>
                                    <w:left w:w="108" w:type="dxa"/>
                                    <w:bottom w:w="0" w:type="dxa"/>
                                    <w:right w:w="108" w:type="dxa"/>
                                  </w:tcMar>
                                  <w:vAlign w:val="bottom"/>
                                </w:tcPr>
                                <w:p w14:paraId="6F78BCFC" w14:textId="77777777" w:rsidR="00CA49F5" w:rsidRPr="00775356" w:rsidRDefault="00CA49F5" w:rsidP="00DB6A7A">
                                  <w:pPr>
                                    <w:pStyle w:val="PlainText"/>
                                    <w:rPr>
                                      <w:rFonts w:ascii="Courier New" w:hAnsi="Courier New" w:cs="Courier New"/>
                                      <w:sz w:val="16"/>
                                      <w:szCs w:val="16"/>
                                    </w:rPr>
                                  </w:pPr>
                                  <w:hyperlink r:id="rId9" w:history="1">
                                    <w:r w:rsidRPr="00775356">
                                      <w:rPr>
                                        <w:rStyle w:val="Hyperlink"/>
                                        <w:rFonts w:ascii="Courier New" w:hAnsi="Courier New" w:cs="Courier New"/>
                                        <w:sz w:val="16"/>
                                        <w:szCs w:val="16"/>
                                      </w:rPr>
                                      <w:t>AD7LJ@arrl.net</w:t>
                                    </w:r>
                                  </w:hyperlink>
                                </w:p>
                              </w:tc>
                              <w:tc>
                                <w:tcPr>
                                  <w:tcW w:w="640" w:type="dxa"/>
                                  <w:noWrap/>
                                  <w:tcMar>
                                    <w:top w:w="0" w:type="dxa"/>
                                    <w:left w:w="108" w:type="dxa"/>
                                    <w:bottom w:w="0" w:type="dxa"/>
                                    <w:right w:w="108" w:type="dxa"/>
                                  </w:tcMar>
                                  <w:vAlign w:val="bottom"/>
                                  <w:hideMark/>
                                </w:tcPr>
                                <w:p w14:paraId="05F6F77A"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1</w:t>
                                  </w:r>
                                </w:p>
                              </w:tc>
                              <w:tc>
                                <w:tcPr>
                                  <w:tcW w:w="1225" w:type="dxa"/>
                                  <w:noWrap/>
                                  <w:tcMar>
                                    <w:top w:w="0" w:type="dxa"/>
                                    <w:left w:w="108" w:type="dxa"/>
                                    <w:bottom w:w="0" w:type="dxa"/>
                                    <w:right w:w="108" w:type="dxa"/>
                                  </w:tcMar>
                                  <w:vAlign w:val="bottom"/>
                                  <w:hideMark/>
                                </w:tcPr>
                                <w:p w14:paraId="6E80B465"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SM Msg</w:t>
                                  </w:r>
                                </w:p>
                              </w:tc>
                            </w:tr>
                            <w:tr w:rsidR="00CA49F5" w:rsidRPr="00775356" w14:paraId="046093E9" w14:textId="77777777" w:rsidTr="00775356">
                              <w:trPr>
                                <w:trHeight w:val="288"/>
                              </w:trPr>
                              <w:tc>
                                <w:tcPr>
                                  <w:tcW w:w="595" w:type="dxa"/>
                                  <w:noWrap/>
                                  <w:tcMar>
                                    <w:top w:w="0" w:type="dxa"/>
                                    <w:left w:w="108" w:type="dxa"/>
                                    <w:bottom w:w="0" w:type="dxa"/>
                                    <w:right w:w="108" w:type="dxa"/>
                                  </w:tcMar>
                                  <w:vAlign w:val="bottom"/>
                                  <w:hideMark/>
                                </w:tcPr>
                                <w:p w14:paraId="353F72B2"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1</w:t>
                                  </w:r>
                                </w:p>
                              </w:tc>
                              <w:tc>
                                <w:tcPr>
                                  <w:tcW w:w="1745" w:type="dxa"/>
                                  <w:noWrap/>
                                  <w:tcMar>
                                    <w:top w:w="0" w:type="dxa"/>
                                    <w:left w:w="108" w:type="dxa"/>
                                    <w:bottom w:w="0" w:type="dxa"/>
                                    <w:right w:w="108" w:type="dxa"/>
                                  </w:tcMar>
                                  <w:vAlign w:val="bottom"/>
                                  <w:hideMark/>
                                </w:tcPr>
                                <w:p w14:paraId="5E1FE6D6" w14:textId="77777777" w:rsidR="00CA49F5" w:rsidRPr="00491FB4" w:rsidRDefault="00CA49F5" w:rsidP="00DB6A7A">
                                  <w:pPr>
                                    <w:pStyle w:val="PlainText"/>
                                    <w:rPr>
                                      <w:rFonts w:ascii="Courier New" w:hAnsi="Courier New" w:cs="Courier New"/>
                                      <w:b/>
                                      <w:bCs/>
                                      <w:sz w:val="16"/>
                                      <w:szCs w:val="16"/>
                                    </w:rPr>
                                  </w:pPr>
                                  <w:r w:rsidRPr="00491FB4">
                                    <w:rPr>
                                      <w:rFonts w:ascii="Courier New" w:hAnsi="Courier New" w:cs="Courier New"/>
                                      <w:b/>
                                      <w:bCs/>
                                      <w:sz w:val="16"/>
                                      <w:szCs w:val="16"/>
                                    </w:rPr>
                                    <w:t>Jim Monson</w:t>
                                  </w:r>
                                </w:p>
                              </w:tc>
                              <w:tc>
                                <w:tcPr>
                                  <w:tcW w:w="973" w:type="dxa"/>
                                  <w:noWrap/>
                                  <w:tcMar>
                                    <w:top w:w="0" w:type="dxa"/>
                                    <w:left w:w="108" w:type="dxa"/>
                                    <w:bottom w:w="0" w:type="dxa"/>
                                    <w:right w:w="108" w:type="dxa"/>
                                  </w:tcMar>
                                  <w:vAlign w:val="bottom"/>
                                  <w:hideMark/>
                                </w:tcPr>
                                <w:p w14:paraId="08E78739"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K7JGM</w:t>
                                  </w:r>
                                </w:p>
                              </w:tc>
                              <w:tc>
                                <w:tcPr>
                                  <w:tcW w:w="3110" w:type="dxa"/>
                                  <w:noWrap/>
                                  <w:tcMar>
                                    <w:top w:w="0" w:type="dxa"/>
                                    <w:left w:w="108" w:type="dxa"/>
                                    <w:bottom w:w="0" w:type="dxa"/>
                                    <w:right w:w="108" w:type="dxa"/>
                                  </w:tcMar>
                                  <w:vAlign w:val="bottom"/>
                                  <w:hideMark/>
                                </w:tcPr>
                                <w:p w14:paraId="353B4344"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 xml:space="preserve">King Co ARES </w:t>
                                  </w:r>
                                  <w:proofErr w:type="spellStart"/>
                                  <w:r w:rsidRPr="00775356">
                                    <w:rPr>
                                      <w:rFonts w:ascii="Courier New" w:hAnsi="Courier New" w:cs="Courier New"/>
                                      <w:sz w:val="16"/>
                                      <w:szCs w:val="16"/>
                                    </w:rPr>
                                    <w:t>Dist</w:t>
                                  </w:r>
                                  <w:proofErr w:type="spellEnd"/>
                                  <w:r w:rsidRPr="00775356">
                                    <w:rPr>
                                      <w:rFonts w:ascii="Courier New" w:hAnsi="Courier New" w:cs="Courier New"/>
                                      <w:sz w:val="16"/>
                                      <w:szCs w:val="16"/>
                                    </w:rPr>
                                    <w:t xml:space="preserve"> EC</w:t>
                                  </w:r>
                                </w:p>
                              </w:tc>
                              <w:tc>
                                <w:tcPr>
                                  <w:tcW w:w="1170" w:type="dxa"/>
                                  <w:noWrap/>
                                  <w:tcMar>
                                    <w:top w:w="0" w:type="dxa"/>
                                    <w:left w:w="108" w:type="dxa"/>
                                    <w:bottom w:w="0" w:type="dxa"/>
                                    <w:right w:w="108" w:type="dxa"/>
                                  </w:tcMar>
                                  <w:vAlign w:val="bottom"/>
                                  <w:hideMark/>
                                </w:tcPr>
                                <w:p w14:paraId="3D904BF7"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k7jgm</w:t>
                                  </w:r>
                                </w:p>
                              </w:tc>
                              <w:tc>
                                <w:tcPr>
                                  <w:tcW w:w="4501" w:type="dxa"/>
                                  <w:noWrap/>
                                  <w:tcMar>
                                    <w:top w:w="0" w:type="dxa"/>
                                    <w:left w:w="108" w:type="dxa"/>
                                    <w:bottom w:w="0" w:type="dxa"/>
                                    <w:right w:w="108" w:type="dxa"/>
                                  </w:tcMar>
                                  <w:vAlign w:val="bottom"/>
                                  <w:hideMark/>
                                </w:tcPr>
                                <w:p w14:paraId="63BF0869" w14:textId="77777777" w:rsidR="00CA49F5" w:rsidRPr="00775356" w:rsidRDefault="00CA49F5" w:rsidP="00DB6A7A">
                                  <w:pPr>
                                    <w:pStyle w:val="PlainText"/>
                                    <w:rPr>
                                      <w:rFonts w:ascii="Courier New" w:hAnsi="Courier New" w:cs="Courier New"/>
                                      <w:sz w:val="16"/>
                                      <w:szCs w:val="16"/>
                                    </w:rPr>
                                  </w:pPr>
                                  <w:hyperlink r:id="rId10" w:history="1">
                                    <w:r w:rsidRPr="00775356">
                                      <w:rPr>
                                        <w:rStyle w:val="Hyperlink"/>
                                        <w:rFonts w:ascii="Courier New" w:hAnsi="Courier New" w:cs="Courier New"/>
                                        <w:sz w:val="16"/>
                                        <w:szCs w:val="16"/>
                                      </w:rPr>
                                      <w:t>K7JGM@ARRL.net</w:t>
                                    </w:r>
                                  </w:hyperlink>
                                </w:p>
                              </w:tc>
                              <w:tc>
                                <w:tcPr>
                                  <w:tcW w:w="640" w:type="dxa"/>
                                  <w:noWrap/>
                                  <w:tcMar>
                                    <w:top w:w="0" w:type="dxa"/>
                                    <w:left w:w="108" w:type="dxa"/>
                                    <w:bottom w:w="0" w:type="dxa"/>
                                    <w:right w:w="108" w:type="dxa"/>
                                  </w:tcMar>
                                  <w:vAlign w:val="bottom"/>
                                  <w:hideMark/>
                                </w:tcPr>
                                <w:p w14:paraId="32B2A180"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09EA80EC" w14:textId="77777777" w:rsidR="00CA49F5" w:rsidRPr="00775356" w:rsidRDefault="00CA49F5" w:rsidP="00DB6A7A">
                                  <w:pPr>
                                    <w:pStyle w:val="PlainText"/>
                                    <w:rPr>
                                      <w:rFonts w:ascii="Courier New" w:hAnsi="Courier New" w:cs="Courier New"/>
                                      <w:sz w:val="16"/>
                                      <w:szCs w:val="16"/>
                                    </w:rPr>
                                  </w:pPr>
                                </w:p>
                              </w:tc>
                            </w:tr>
                            <w:tr w:rsidR="00CA49F5" w:rsidRPr="00775356" w14:paraId="4C7E770C" w14:textId="77777777" w:rsidTr="00775356">
                              <w:trPr>
                                <w:trHeight w:val="288"/>
                              </w:trPr>
                              <w:tc>
                                <w:tcPr>
                                  <w:tcW w:w="595" w:type="dxa"/>
                                  <w:noWrap/>
                                  <w:tcMar>
                                    <w:top w:w="0" w:type="dxa"/>
                                    <w:left w:w="108" w:type="dxa"/>
                                    <w:bottom w:w="0" w:type="dxa"/>
                                    <w:right w:w="108" w:type="dxa"/>
                                  </w:tcMar>
                                  <w:vAlign w:val="bottom"/>
                                  <w:hideMark/>
                                </w:tcPr>
                                <w:p w14:paraId="081711A3"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2</w:t>
                                  </w:r>
                                </w:p>
                              </w:tc>
                              <w:tc>
                                <w:tcPr>
                                  <w:tcW w:w="1745" w:type="dxa"/>
                                  <w:noWrap/>
                                  <w:tcMar>
                                    <w:top w:w="0" w:type="dxa"/>
                                    <w:left w:w="108" w:type="dxa"/>
                                    <w:bottom w:w="0" w:type="dxa"/>
                                    <w:right w:w="108" w:type="dxa"/>
                                  </w:tcMar>
                                  <w:vAlign w:val="bottom"/>
                                  <w:hideMark/>
                                </w:tcPr>
                                <w:p w14:paraId="780C5255" w14:textId="77777777" w:rsidR="00CA49F5" w:rsidRPr="00491FB4" w:rsidRDefault="00CA49F5" w:rsidP="00DB6A7A">
                                  <w:pPr>
                                    <w:pStyle w:val="PlainText"/>
                                    <w:rPr>
                                      <w:rFonts w:ascii="Courier New" w:hAnsi="Courier New" w:cs="Courier New"/>
                                      <w:b/>
                                      <w:bCs/>
                                      <w:sz w:val="16"/>
                                      <w:szCs w:val="16"/>
                                    </w:rPr>
                                  </w:pPr>
                                  <w:r w:rsidRPr="00491FB4">
                                    <w:rPr>
                                      <w:rFonts w:ascii="Courier New" w:hAnsi="Courier New" w:cs="Courier New"/>
                                      <w:b/>
                                      <w:bCs/>
                                      <w:sz w:val="16"/>
                                      <w:szCs w:val="16"/>
                                    </w:rPr>
                                    <w:t>Kirk Bellar</w:t>
                                  </w:r>
                                </w:p>
                              </w:tc>
                              <w:tc>
                                <w:tcPr>
                                  <w:tcW w:w="973" w:type="dxa"/>
                                  <w:noWrap/>
                                  <w:tcMar>
                                    <w:top w:w="0" w:type="dxa"/>
                                    <w:left w:w="108" w:type="dxa"/>
                                    <w:bottom w:w="0" w:type="dxa"/>
                                    <w:right w:w="108" w:type="dxa"/>
                                  </w:tcMar>
                                  <w:vAlign w:val="bottom"/>
                                  <w:hideMark/>
                                </w:tcPr>
                                <w:p w14:paraId="0BBF88F5"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N7UK</w:t>
                                  </w:r>
                                </w:p>
                              </w:tc>
                              <w:tc>
                                <w:tcPr>
                                  <w:tcW w:w="3110" w:type="dxa"/>
                                  <w:noWrap/>
                                  <w:tcMar>
                                    <w:top w:w="0" w:type="dxa"/>
                                    <w:left w:w="108" w:type="dxa"/>
                                    <w:bottom w:w="0" w:type="dxa"/>
                                    <w:right w:w="108" w:type="dxa"/>
                                  </w:tcMar>
                                  <w:vAlign w:val="bottom"/>
                                  <w:hideMark/>
                                </w:tcPr>
                                <w:p w14:paraId="4DF5DF11"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 xml:space="preserve">King Co Asst ARES </w:t>
                                  </w:r>
                                  <w:proofErr w:type="spellStart"/>
                                  <w:r w:rsidRPr="00775356">
                                    <w:rPr>
                                      <w:rFonts w:ascii="Courier New" w:hAnsi="Courier New" w:cs="Courier New"/>
                                      <w:sz w:val="16"/>
                                      <w:szCs w:val="16"/>
                                    </w:rPr>
                                    <w:t>Dist</w:t>
                                  </w:r>
                                  <w:proofErr w:type="spellEnd"/>
                                  <w:r w:rsidRPr="00775356">
                                    <w:rPr>
                                      <w:rFonts w:ascii="Courier New" w:hAnsi="Courier New" w:cs="Courier New"/>
                                      <w:sz w:val="16"/>
                                      <w:szCs w:val="16"/>
                                    </w:rPr>
                                    <w:t xml:space="preserve"> EC</w:t>
                                  </w:r>
                                </w:p>
                              </w:tc>
                              <w:tc>
                                <w:tcPr>
                                  <w:tcW w:w="1170" w:type="dxa"/>
                                  <w:noWrap/>
                                  <w:tcMar>
                                    <w:top w:w="0" w:type="dxa"/>
                                    <w:left w:w="108" w:type="dxa"/>
                                    <w:bottom w:w="0" w:type="dxa"/>
                                    <w:right w:w="108" w:type="dxa"/>
                                  </w:tcMar>
                                  <w:vAlign w:val="bottom"/>
                                  <w:hideMark/>
                                </w:tcPr>
                                <w:p w14:paraId="6C7B74A0"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n7uk</w:t>
                                  </w:r>
                                </w:p>
                              </w:tc>
                              <w:tc>
                                <w:tcPr>
                                  <w:tcW w:w="4501" w:type="dxa"/>
                                  <w:noWrap/>
                                  <w:tcMar>
                                    <w:top w:w="0" w:type="dxa"/>
                                    <w:left w:w="108" w:type="dxa"/>
                                    <w:bottom w:w="0" w:type="dxa"/>
                                    <w:right w:w="108" w:type="dxa"/>
                                  </w:tcMar>
                                  <w:vAlign w:val="bottom"/>
                                  <w:hideMark/>
                                </w:tcPr>
                                <w:p w14:paraId="57361C14" w14:textId="77777777" w:rsidR="00CA49F5" w:rsidRPr="00775356" w:rsidRDefault="00CA49F5" w:rsidP="00DB6A7A">
                                  <w:pPr>
                                    <w:pStyle w:val="PlainText"/>
                                    <w:rPr>
                                      <w:rFonts w:ascii="Courier New" w:hAnsi="Courier New" w:cs="Courier New"/>
                                      <w:sz w:val="16"/>
                                      <w:szCs w:val="16"/>
                                    </w:rPr>
                                  </w:pPr>
                                  <w:hyperlink r:id="rId11" w:history="1">
                                    <w:r w:rsidRPr="00775356">
                                      <w:rPr>
                                        <w:rStyle w:val="Hyperlink"/>
                                        <w:rFonts w:ascii="Courier New" w:hAnsi="Courier New" w:cs="Courier New"/>
                                        <w:sz w:val="16"/>
                                        <w:szCs w:val="16"/>
                                      </w:rPr>
                                      <w:t>n7uk@arrl.net</w:t>
                                    </w:r>
                                  </w:hyperlink>
                                </w:p>
                              </w:tc>
                              <w:tc>
                                <w:tcPr>
                                  <w:tcW w:w="640" w:type="dxa"/>
                                  <w:noWrap/>
                                  <w:tcMar>
                                    <w:top w:w="0" w:type="dxa"/>
                                    <w:left w:w="108" w:type="dxa"/>
                                    <w:bottom w:w="0" w:type="dxa"/>
                                    <w:right w:w="108" w:type="dxa"/>
                                  </w:tcMar>
                                  <w:vAlign w:val="bottom"/>
                                  <w:hideMark/>
                                </w:tcPr>
                                <w:p w14:paraId="51E01224"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1C24D7FB" w14:textId="77777777" w:rsidR="00CA49F5" w:rsidRPr="00775356" w:rsidRDefault="00CA49F5" w:rsidP="00DB6A7A">
                                  <w:pPr>
                                    <w:pStyle w:val="PlainText"/>
                                    <w:rPr>
                                      <w:rFonts w:ascii="Courier New" w:hAnsi="Courier New" w:cs="Courier New"/>
                                      <w:sz w:val="16"/>
                                      <w:szCs w:val="16"/>
                                    </w:rPr>
                                  </w:pPr>
                                </w:p>
                              </w:tc>
                            </w:tr>
                            <w:tr w:rsidR="00CA49F5" w:rsidRPr="00775356" w14:paraId="20BAA2E5" w14:textId="77777777" w:rsidTr="00775356">
                              <w:trPr>
                                <w:trHeight w:val="288"/>
                              </w:trPr>
                              <w:tc>
                                <w:tcPr>
                                  <w:tcW w:w="595" w:type="dxa"/>
                                  <w:noWrap/>
                                  <w:tcMar>
                                    <w:top w:w="0" w:type="dxa"/>
                                    <w:left w:w="108" w:type="dxa"/>
                                    <w:bottom w:w="0" w:type="dxa"/>
                                    <w:right w:w="108" w:type="dxa"/>
                                  </w:tcMar>
                                  <w:vAlign w:val="bottom"/>
                                  <w:hideMark/>
                                </w:tcPr>
                                <w:p w14:paraId="2AA9F069"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3</w:t>
                                  </w:r>
                                </w:p>
                              </w:tc>
                              <w:tc>
                                <w:tcPr>
                                  <w:tcW w:w="1745" w:type="dxa"/>
                                  <w:noWrap/>
                                  <w:tcMar>
                                    <w:top w:w="0" w:type="dxa"/>
                                    <w:left w:w="108" w:type="dxa"/>
                                    <w:bottom w:w="0" w:type="dxa"/>
                                    <w:right w:w="108" w:type="dxa"/>
                                  </w:tcMar>
                                  <w:vAlign w:val="bottom"/>
                                  <w:hideMark/>
                                </w:tcPr>
                                <w:p w14:paraId="5478B8F2" w14:textId="77777777" w:rsidR="00CA49F5" w:rsidRPr="00DD5118" w:rsidRDefault="00CA49F5" w:rsidP="00DB6A7A">
                                  <w:pPr>
                                    <w:pStyle w:val="PlainText"/>
                                    <w:rPr>
                                      <w:rFonts w:ascii="Courier New" w:hAnsi="Courier New" w:cs="Courier New"/>
                                      <w:b/>
                                      <w:bCs/>
                                      <w:sz w:val="16"/>
                                      <w:szCs w:val="16"/>
                                    </w:rPr>
                                  </w:pPr>
                                  <w:r w:rsidRPr="00DD5118">
                                    <w:rPr>
                                      <w:rFonts w:ascii="Courier New" w:hAnsi="Courier New" w:cs="Courier New"/>
                                      <w:b/>
                                      <w:bCs/>
                                      <w:sz w:val="16"/>
                                      <w:szCs w:val="16"/>
                                    </w:rPr>
                                    <w:t>Monte Simpson</w:t>
                                  </w:r>
                                </w:p>
                              </w:tc>
                              <w:tc>
                                <w:tcPr>
                                  <w:tcW w:w="973" w:type="dxa"/>
                                  <w:noWrap/>
                                  <w:tcMar>
                                    <w:top w:w="0" w:type="dxa"/>
                                    <w:left w:w="108" w:type="dxa"/>
                                    <w:bottom w:w="0" w:type="dxa"/>
                                    <w:right w:w="108" w:type="dxa"/>
                                  </w:tcMar>
                                  <w:vAlign w:val="bottom"/>
                                  <w:hideMark/>
                                </w:tcPr>
                                <w:p w14:paraId="365BFCB9"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W7FF</w:t>
                                  </w:r>
                                </w:p>
                              </w:tc>
                              <w:tc>
                                <w:tcPr>
                                  <w:tcW w:w="3110" w:type="dxa"/>
                                  <w:noWrap/>
                                  <w:tcMar>
                                    <w:top w:w="0" w:type="dxa"/>
                                    <w:left w:w="108" w:type="dxa"/>
                                    <w:bottom w:w="0" w:type="dxa"/>
                                    <w:right w:w="108" w:type="dxa"/>
                                  </w:tcMar>
                                  <w:vAlign w:val="bottom"/>
                                  <w:hideMark/>
                                </w:tcPr>
                                <w:p w14:paraId="01FB12C3"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WA State RACES Officer</w:t>
                                  </w:r>
                                </w:p>
                              </w:tc>
                              <w:tc>
                                <w:tcPr>
                                  <w:tcW w:w="1170" w:type="dxa"/>
                                  <w:noWrap/>
                                  <w:tcMar>
                                    <w:top w:w="0" w:type="dxa"/>
                                    <w:left w:w="108" w:type="dxa"/>
                                    <w:bottom w:w="0" w:type="dxa"/>
                                    <w:right w:w="108" w:type="dxa"/>
                                  </w:tcMar>
                                  <w:vAlign w:val="bottom"/>
                                  <w:hideMark/>
                                </w:tcPr>
                                <w:p w14:paraId="180B763E"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w7ff</w:t>
                                  </w:r>
                                </w:p>
                              </w:tc>
                              <w:tc>
                                <w:tcPr>
                                  <w:tcW w:w="4501" w:type="dxa"/>
                                  <w:noWrap/>
                                  <w:tcMar>
                                    <w:top w:w="0" w:type="dxa"/>
                                    <w:left w:w="108" w:type="dxa"/>
                                    <w:bottom w:w="0" w:type="dxa"/>
                                    <w:right w:w="108" w:type="dxa"/>
                                  </w:tcMar>
                                  <w:vAlign w:val="bottom"/>
                                  <w:hideMark/>
                                </w:tcPr>
                                <w:p w14:paraId="0AC3F33C" w14:textId="77777777" w:rsidR="00CA49F5" w:rsidRPr="00775356" w:rsidRDefault="00CA49F5" w:rsidP="00DB6A7A">
                                  <w:pPr>
                                    <w:pStyle w:val="PlainText"/>
                                    <w:rPr>
                                      <w:rFonts w:ascii="Courier New" w:hAnsi="Courier New" w:cs="Courier New"/>
                                      <w:sz w:val="16"/>
                                      <w:szCs w:val="16"/>
                                    </w:rPr>
                                  </w:pPr>
                                  <w:hyperlink r:id="rId12" w:history="1">
                                    <w:r w:rsidRPr="00775356">
                                      <w:rPr>
                                        <w:rStyle w:val="Hyperlink"/>
                                        <w:rFonts w:ascii="Courier New" w:hAnsi="Courier New" w:cs="Courier New"/>
                                        <w:sz w:val="16"/>
                                        <w:szCs w:val="16"/>
                                      </w:rPr>
                                      <w:t>w7ff@arrl.net</w:t>
                                    </w:r>
                                  </w:hyperlink>
                                </w:p>
                              </w:tc>
                              <w:tc>
                                <w:tcPr>
                                  <w:tcW w:w="640" w:type="dxa"/>
                                  <w:noWrap/>
                                  <w:tcMar>
                                    <w:top w:w="0" w:type="dxa"/>
                                    <w:left w:w="108" w:type="dxa"/>
                                    <w:bottom w:w="0" w:type="dxa"/>
                                    <w:right w:w="108" w:type="dxa"/>
                                  </w:tcMar>
                                  <w:vAlign w:val="bottom"/>
                                  <w:hideMark/>
                                </w:tcPr>
                                <w:p w14:paraId="1A56EC96"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13BEFB48" w14:textId="77777777" w:rsidR="00CA49F5" w:rsidRPr="00775356" w:rsidRDefault="00CA49F5" w:rsidP="00DB6A7A">
                                  <w:pPr>
                                    <w:pStyle w:val="PlainText"/>
                                    <w:rPr>
                                      <w:rFonts w:ascii="Courier New" w:hAnsi="Courier New" w:cs="Courier New"/>
                                      <w:sz w:val="16"/>
                                      <w:szCs w:val="16"/>
                                    </w:rPr>
                                  </w:pPr>
                                </w:p>
                              </w:tc>
                            </w:tr>
                            <w:tr w:rsidR="00CA49F5" w:rsidRPr="00775356" w14:paraId="2EE363DE" w14:textId="77777777" w:rsidTr="00775356">
                              <w:trPr>
                                <w:trHeight w:val="288"/>
                              </w:trPr>
                              <w:tc>
                                <w:tcPr>
                                  <w:tcW w:w="595" w:type="dxa"/>
                                  <w:noWrap/>
                                  <w:tcMar>
                                    <w:top w:w="0" w:type="dxa"/>
                                    <w:left w:w="108" w:type="dxa"/>
                                    <w:bottom w:w="0" w:type="dxa"/>
                                    <w:right w:w="108" w:type="dxa"/>
                                  </w:tcMar>
                                  <w:vAlign w:val="bottom"/>
                                  <w:hideMark/>
                                </w:tcPr>
                                <w:p w14:paraId="3307E556"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4</w:t>
                                  </w:r>
                                </w:p>
                              </w:tc>
                              <w:tc>
                                <w:tcPr>
                                  <w:tcW w:w="1745" w:type="dxa"/>
                                  <w:noWrap/>
                                  <w:tcMar>
                                    <w:top w:w="0" w:type="dxa"/>
                                    <w:left w:w="108" w:type="dxa"/>
                                    <w:bottom w:w="0" w:type="dxa"/>
                                    <w:right w:w="108" w:type="dxa"/>
                                  </w:tcMar>
                                  <w:vAlign w:val="bottom"/>
                                  <w:hideMark/>
                                </w:tcPr>
                                <w:p w14:paraId="50F5EC48" w14:textId="77777777" w:rsidR="00CA49F5" w:rsidRPr="00DF1738" w:rsidRDefault="00CA49F5" w:rsidP="00DB6A7A">
                                  <w:pPr>
                                    <w:pStyle w:val="PlainText"/>
                                    <w:rPr>
                                      <w:rFonts w:ascii="Courier New" w:hAnsi="Courier New" w:cs="Courier New"/>
                                      <w:b/>
                                      <w:bCs/>
                                      <w:sz w:val="16"/>
                                      <w:szCs w:val="16"/>
                                    </w:rPr>
                                  </w:pPr>
                                  <w:r w:rsidRPr="00DF1738">
                                    <w:rPr>
                                      <w:rFonts w:ascii="Courier New" w:hAnsi="Courier New" w:cs="Courier New"/>
                                      <w:b/>
                                      <w:bCs/>
                                      <w:sz w:val="16"/>
                                      <w:szCs w:val="16"/>
                                    </w:rPr>
                                    <w:t>Scott Dakers</w:t>
                                  </w:r>
                                </w:p>
                              </w:tc>
                              <w:tc>
                                <w:tcPr>
                                  <w:tcW w:w="973" w:type="dxa"/>
                                  <w:noWrap/>
                                  <w:tcMar>
                                    <w:top w:w="0" w:type="dxa"/>
                                    <w:left w:w="108" w:type="dxa"/>
                                    <w:bottom w:w="0" w:type="dxa"/>
                                    <w:right w:w="108" w:type="dxa"/>
                                  </w:tcMar>
                                  <w:vAlign w:val="bottom"/>
                                  <w:hideMark/>
                                </w:tcPr>
                                <w:p w14:paraId="05767069"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W7SGD</w:t>
                                  </w:r>
                                </w:p>
                              </w:tc>
                              <w:tc>
                                <w:tcPr>
                                  <w:tcW w:w="3110" w:type="dxa"/>
                                  <w:noWrap/>
                                  <w:tcMar>
                                    <w:top w:w="0" w:type="dxa"/>
                                    <w:left w:w="108" w:type="dxa"/>
                                    <w:bottom w:w="0" w:type="dxa"/>
                                    <w:right w:w="108" w:type="dxa"/>
                                  </w:tcMar>
                                  <w:vAlign w:val="bottom"/>
                                  <w:hideMark/>
                                </w:tcPr>
                                <w:p w14:paraId="2BC30EFD"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 xml:space="preserve">WA State </w:t>
                                  </w:r>
                                  <w:proofErr w:type="spellStart"/>
                                  <w:r w:rsidRPr="00775356">
                                    <w:rPr>
                                      <w:rFonts w:ascii="Courier New" w:hAnsi="Courier New" w:cs="Courier New"/>
                                      <w:sz w:val="16"/>
                                      <w:szCs w:val="16"/>
                                    </w:rPr>
                                    <w:t>EOC</w:t>
                                  </w:r>
                                  <w:proofErr w:type="spellEnd"/>
                                  <w:r w:rsidRPr="00775356">
                                    <w:rPr>
                                      <w:rFonts w:ascii="Courier New" w:hAnsi="Courier New" w:cs="Courier New"/>
                                      <w:sz w:val="16"/>
                                      <w:szCs w:val="16"/>
                                    </w:rPr>
                                    <w:t xml:space="preserve"> Radio Room </w:t>
                                  </w:r>
                                  <w:proofErr w:type="spellStart"/>
                                  <w:r w:rsidRPr="00775356">
                                    <w:rPr>
                                      <w:rFonts w:ascii="Courier New" w:hAnsi="Courier New" w:cs="Courier New"/>
                                      <w:sz w:val="16"/>
                                      <w:szCs w:val="16"/>
                                    </w:rPr>
                                    <w:t>Mgr</w:t>
                                  </w:r>
                                  <w:proofErr w:type="spellEnd"/>
                                </w:p>
                              </w:tc>
                              <w:tc>
                                <w:tcPr>
                                  <w:tcW w:w="1170" w:type="dxa"/>
                                  <w:noWrap/>
                                  <w:tcMar>
                                    <w:top w:w="0" w:type="dxa"/>
                                    <w:left w:w="108" w:type="dxa"/>
                                    <w:bottom w:w="0" w:type="dxa"/>
                                    <w:right w:w="108" w:type="dxa"/>
                                  </w:tcMar>
                                  <w:vAlign w:val="bottom"/>
                                  <w:hideMark/>
                                </w:tcPr>
                                <w:p w14:paraId="7522C524"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NNA0WA</w:t>
                                  </w:r>
                                </w:p>
                              </w:tc>
                              <w:tc>
                                <w:tcPr>
                                  <w:tcW w:w="4501" w:type="dxa"/>
                                  <w:noWrap/>
                                  <w:tcMar>
                                    <w:top w:w="0" w:type="dxa"/>
                                    <w:left w:w="108" w:type="dxa"/>
                                    <w:bottom w:w="0" w:type="dxa"/>
                                    <w:right w:w="108" w:type="dxa"/>
                                  </w:tcMar>
                                  <w:vAlign w:val="bottom"/>
                                  <w:hideMark/>
                                </w:tcPr>
                                <w:p w14:paraId="51F1EFFC" w14:textId="77777777" w:rsidR="00CA49F5" w:rsidRPr="00775356" w:rsidRDefault="00CA49F5" w:rsidP="00DB6A7A">
                                  <w:pPr>
                                    <w:pStyle w:val="PlainText"/>
                                    <w:rPr>
                                      <w:rFonts w:ascii="Courier New" w:hAnsi="Courier New" w:cs="Courier New"/>
                                      <w:sz w:val="16"/>
                                      <w:szCs w:val="16"/>
                                    </w:rPr>
                                  </w:pPr>
                                </w:p>
                              </w:tc>
                              <w:tc>
                                <w:tcPr>
                                  <w:tcW w:w="640" w:type="dxa"/>
                                  <w:noWrap/>
                                  <w:tcMar>
                                    <w:top w:w="0" w:type="dxa"/>
                                    <w:left w:w="108" w:type="dxa"/>
                                    <w:bottom w:w="0" w:type="dxa"/>
                                    <w:right w:w="108" w:type="dxa"/>
                                  </w:tcMar>
                                  <w:vAlign w:val="bottom"/>
                                  <w:hideMark/>
                                </w:tcPr>
                                <w:p w14:paraId="499084C4"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48423476" w14:textId="77777777" w:rsidR="00CA49F5" w:rsidRPr="00775356" w:rsidRDefault="00CA49F5" w:rsidP="00DB6A7A">
                                  <w:pPr>
                                    <w:pStyle w:val="PlainText"/>
                                    <w:rPr>
                                      <w:rFonts w:ascii="Courier New" w:hAnsi="Courier New" w:cs="Courier New"/>
                                      <w:sz w:val="16"/>
                                      <w:szCs w:val="16"/>
                                    </w:rPr>
                                  </w:pPr>
                                </w:p>
                              </w:tc>
                            </w:tr>
                            <w:tr w:rsidR="00CA49F5" w:rsidRPr="00775356" w14:paraId="1B8D8F55" w14:textId="77777777" w:rsidTr="00775356">
                              <w:trPr>
                                <w:trHeight w:val="288"/>
                              </w:trPr>
                              <w:tc>
                                <w:tcPr>
                                  <w:tcW w:w="595" w:type="dxa"/>
                                  <w:noWrap/>
                                  <w:tcMar>
                                    <w:top w:w="0" w:type="dxa"/>
                                    <w:left w:w="108" w:type="dxa"/>
                                    <w:bottom w:w="0" w:type="dxa"/>
                                    <w:right w:w="108" w:type="dxa"/>
                                  </w:tcMar>
                                  <w:vAlign w:val="bottom"/>
                                  <w:hideMark/>
                                </w:tcPr>
                                <w:p w14:paraId="647AFCAF"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5</w:t>
                                  </w:r>
                                </w:p>
                              </w:tc>
                              <w:tc>
                                <w:tcPr>
                                  <w:tcW w:w="1745" w:type="dxa"/>
                                  <w:noWrap/>
                                  <w:tcMar>
                                    <w:top w:w="0" w:type="dxa"/>
                                    <w:left w:w="108" w:type="dxa"/>
                                    <w:bottom w:w="0" w:type="dxa"/>
                                    <w:right w:w="108" w:type="dxa"/>
                                  </w:tcMar>
                                  <w:vAlign w:val="bottom"/>
                                  <w:hideMark/>
                                </w:tcPr>
                                <w:p w14:paraId="5D3CB8E3" w14:textId="77777777" w:rsidR="00CA49F5" w:rsidRPr="005402ED" w:rsidRDefault="00CA49F5" w:rsidP="00DB6A7A">
                                  <w:pPr>
                                    <w:pStyle w:val="PlainText"/>
                                    <w:rPr>
                                      <w:rFonts w:ascii="Courier New" w:hAnsi="Courier New" w:cs="Courier New"/>
                                      <w:b/>
                                      <w:bCs/>
                                      <w:sz w:val="16"/>
                                      <w:szCs w:val="16"/>
                                    </w:rPr>
                                  </w:pPr>
                                  <w:r w:rsidRPr="005402ED">
                                    <w:rPr>
                                      <w:rFonts w:ascii="Courier New" w:hAnsi="Courier New" w:cs="Courier New"/>
                                      <w:b/>
                                      <w:bCs/>
                                      <w:sz w:val="16"/>
                                      <w:szCs w:val="16"/>
                                    </w:rPr>
                                    <w:t>Jasson Shirron</w:t>
                                  </w:r>
                                </w:p>
                              </w:tc>
                              <w:tc>
                                <w:tcPr>
                                  <w:tcW w:w="973" w:type="dxa"/>
                                  <w:noWrap/>
                                  <w:tcMar>
                                    <w:top w:w="0" w:type="dxa"/>
                                    <w:left w:w="108" w:type="dxa"/>
                                    <w:bottom w:w="0" w:type="dxa"/>
                                    <w:right w:w="108" w:type="dxa"/>
                                  </w:tcMar>
                                  <w:vAlign w:val="bottom"/>
                                  <w:hideMark/>
                                </w:tcPr>
                                <w:p w14:paraId="7D8DCB35"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KE7EEL</w:t>
                                  </w:r>
                                </w:p>
                              </w:tc>
                              <w:tc>
                                <w:tcPr>
                                  <w:tcW w:w="3110" w:type="dxa"/>
                                  <w:noWrap/>
                                  <w:tcMar>
                                    <w:top w:w="0" w:type="dxa"/>
                                    <w:left w:w="108" w:type="dxa"/>
                                    <w:bottom w:w="0" w:type="dxa"/>
                                    <w:right w:w="108" w:type="dxa"/>
                                  </w:tcMar>
                                  <w:vAlign w:val="bottom"/>
                                  <w:hideMark/>
                                </w:tcPr>
                                <w:p w14:paraId="43B99BED"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 xml:space="preserve">King Co </w:t>
                                  </w:r>
                                  <w:proofErr w:type="spellStart"/>
                                  <w:r w:rsidRPr="00775356">
                                    <w:rPr>
                                      <w:rFonts w:ascii="Courier New" w:hAnsi="Courier New" w:cs="Courier New"/>
                                      <w:sz w:val="16"/>
                                      <w:szCs w:val="16"/>
                                    </w:rPr>
                                    <w:t>EOC</w:t>
                                  </w:r>
                                  <w:proofErr w:type="spellEnd"/>
                                  <w:r w:rsidRPr="00775356">
                                    <w:rPr>
                                      <w:rFonts w:ascii="Courier New" w:hAnsi="Courier New" w:cs="Courier New"/>
                                      <w:sz w:val="16"/>
                                      <w:szCs w:val="16"/>
                                    </w:rPr>
                                    <w:t xml:space="preserve"> Program Manager</w:t>
                                  </w:r>
                                </w:p>
                              </w:tc>
                              <w:tc>
                                <w:tcPr>
                                  <w:tcW w:w="1170" w:type="dxa"/>
                                  <w:noWrap/>
                                  <w:tcMar>
                                    <w:top w:w="0" w:type="dxa"/>
                                    <w:left w:w="108" w:type="dxa"/>
                                    <w:bottom w:w="0" w:type="dxa"/>
                                    <w:right w:w="108" w:type="dxa"/>
                                  </w:tcMar>
                                  <w:vAlign w:val="bottom"/>
                                  <w:hideMark/>
                                </w:tcPr>
                                <w:p w14:paraId="429FADB0"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ke7eel; k7ecc</w:t>
                                  </w:r>
                                </w:p>
                              </w:tc>
                              <w:tc>
                                <w:tcPr>
                                  <w:tcW w:w="4501" w:type="dxa"/>
                                  <w:noWrap/>
                                  <w:tcMar>
                                    <w:top w:w="0" w:type="dxa"/>
                                    <w:left w:w="108" w:type="dxa"/>
                                    <w:bottom w:w="0" w:type="dxa"/>
                                    <w:right w:w="108" w:type="dxa"/>
                                  </w:tcMar>
                                  <w:vAlign w:val="bottom"/>
                                  <w:hideMark/>
                                </w:tcPr>
                                <w:p w14:paraId="02D70392" w14:textId="77777777" w:rsidR="00CA49F5" w:rsidRPr="00775356" w:rsidRDefault="00CA49F5" w:rsidP="00DB6A7A">
                                  <w:pPr>
                                    <w:pStyle w:val="PlainText"/>
                                    <w:rPr>
                                      <w:rFonts w:ascii="Courier New" w:hAnsi="Courier New" w:cs="Courier New"/>
                                      <w:sz w:val="16"/>
                                      <w:szCs w:val="16"/>
                                    </w:rPr>
                                  </w:pPr>
                                  <w:hyperlink r:id="rId13" w:history="1">
                                    <w:r w:rsidRPr="00775356">
                                      <w:rPr>
                                        <w:rStyle w:val="Hyperlink"/>
                                        <w:rFonts w:ascii="Courier New" w:hAnsi="Courier New" w:cs="Courier New"/>
                                        <w:sz w:val="16"/>
                                        <w:szCs w:val="16"/>
                                      </w:rPr>
                                      <w:t>jason.shirron@kingcounty.gov</w:t>
                                    </w:r>
                                  </w:hyperlink>
                                </w:p>
                              </w:tc>
                              <w:tc>
                                <w:tcPr>
                                  <w:tcW w:w="640" w:type="dxa"/>
                                  <w:noWrap/>
                                  <w:tcMar>
                                    <w:top w:w="0" w:type="dxa"/>
                                    <w:left w:w="108" w:type="dxa"/>
                                    <w:bottom w:w="0" w:type="dxa"/>
                                    <w:right w:w="108" w:type="dxa"/>
                                  </w:tcMar>
                                  <w:vAlign w:val="bottom"/>
                                  <w:hideMark/>
                                </w:tcPr>
                                <w:p w14:paraId="0DB0A839"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4D323E51" w14:textId="77777777" w:rsidR="00CA49F5" w:rsidRPr="00775356" w:rsidRDefault="00CA49F5" w:rsidP="00DB6A7A">
                                  <w:pPr>
                                    <w:pStyle w:val="PlainText"/>
                                    <w:rPr>
                                      <w:rFonts w:ascii="Courier New" w:hAnsi="Courier New" w:cs="Courier New"/>
                                      <w:sz w:val="16"/>
                                      <w:szCs w:val="16"/>
                                    </w:rPr>
                                  </w:pPr>
                                </w:p>
                              </w:tc>
                            </w:tr>
                            <w:tr w:rsidR="00CA49F5" w:rsidRPr="00775356" w14:paraId="704F656B" w14:textId="77777777" w:rsidTr="00775356">
                              <w:trPr>
                                <w:trHeight w:val="288"/>
                              </w:trPr>
                              <w:tc>
                                <w:tcPr>
                                  <w:tcW w:w="595" w:type="dxa"/>
                                  <w:noWrap/>
                                  <w:tcMar>
                                    <w:top w:w="0" w:type="dxa"/>
                                    <w:left w:w="108" w:type="dxa"/>
                                    <w:bottom w:w="0" w:type="dxa"/>
                                    <w:right w:w="108" w:type="dxa"/>
                                  </w:tcMar>
                                  <w:vAlign w:val="bottom"/>
                                  <w:hideMark/>
                                </w:tcPr>
                                <w:p w14:paraId="20C0648E"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6</w:t>
                                  </w:r>
                                </w:p>
                              </w:tc>
                              <w:tc>
                                <w:tcPr>
                                  <w:tcW w:w="1745" w:type="dxa"/>
                                  <w:noWrap/>
                                  <w:tcMar>
                                    <w:top w:w="0" w:type="dxa"/>
                                    <w:left w:w="108" w:type="dxa"/>
                                    <w:bottom w:w="0" w:type="dxa"/>
                                    <w:right w:w="108" w:type="dxa"/>
                                  </w:tcMar>
                                  <w:vAlign w:val="bottom"/>
                                  <w:hideMark/>
                                </w:tcPr>
                                <w:p w14:paraId="0FDE69AA" w14:textId="77777777" w:rsidR="00CA49F5" w:rsidRPr="007058E5" w:rsidRDefault="00CA49F5" w:rsidP="00DB6A7A">
                                  <w:pPr>
                                    <w:pStyle w:val="PlainText"/>
                                    <w:rPr>
                                      <w:rFonts w:ascii="Courier New" w:hAnsi="Courier New" w:cs="Courier New"/>
                                      <w:b/>
                                      <w:bCs/>
                                      <w:sz w:val="16"/>
                                      <w:szCs w:val="16"/>
                                    </w:rPr>
                                  </w:pPr>
                                  <w:r w:rsidRPr="007058E5">
                                    <w:rPr>
                                      <w:rFonts w:ascii="Courier New" w:hAnsi="Courier New" w:cs="Courier New"/>
                                      <w:b/>
                                      <w:bCs/>
                                      <w:sz w:val="16"/>
                                      <w:szCs w:val="16"/>
                                    </w:rPr>
                                    <w:t>Grant Miller</w:t>
                                  </w:r>
                                </w:p>
                              </w:tc>
                              <w:tc>
                                <w:tcPr>
                                  <w:tcW w:w="973" w:type="dxa"/>
                                  <w:noWrap/>
                                  <w:tcMar>
                                    <w:top w:w="0" w:type="dxa"/>
                                    <w:left w:w="108" w:type="dxa"/>
                                    <w:bottom w:w="0" w:type="dxa"/>
                                    <w:right w:w="108" w:type="dxa"/>
                                  </w:tcMar>
                                  <w:vAlign w:val="bottom"/>
                                  <w:hideMark/>
                                </w:tcPr>
                                <w:p w14:paraId="62885C92"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W7GTM</w:t>
                                  </w:r>
                                </w:p>
                              </w:tc>
                              <w:tc>
                                <w:tcPr>
                                  <w:tcW w:w="3110" w:type="dxa"/>
                                  <w:noWrap/>
                                  <w:tcMar>
                                    <w:top w:w="0" w:type="dxa"/>
                                    <w:left w:w="108" w:type="dxa"/>
                                    <w:bottom w:w="0" w:type="dxa"/>
                                    <w:right w:w="108" w:type="dxa"/>
                                  </w:tcMar>
                                  <w:vAlign w:val="bottom"/>
                                  <w:hideMark/>
                                </w:tcPr>
                                <w:p w14:paraId="245447A0"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Pierce Co ARES</w:t>
                                  </w:r>
                                </w:p>
                              </w:tc>
                              <w:tc>
                                <w:tcPr>
                                  <w:tcW w:w="1170" w:type="dxa"/>
                                  <w:noWrap/>
                                  <w:tcMar>
                                    <w:top w:w="0" w:type="dxa"/>
                                    <w:left w:w="108" w:type="dxa"/>
                                    <w:bottom w:w="0" w:type="dxa"/>
                                    <w:right w:w="108" w:type="dxa"/>
                                  </w:tcMar>
                                  <w:vAlign w:val="bottom"/>
                                  <w:hideMark/>
                                </w:tcPr>
                                <w:p w14:paraId="504C7EE5"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w7gtm</w:t>
                                  </w:r>
                                </w:p>
                              </w:tc>
                              <w:tc>
                                <w:tcPr>
                                  <w:tcW w:w="4501" w:type="dxa"/>
                                  <w:noWrap/>
                                  <w:tcMar>
                                    <w:top w:w="0" w:type="dxa"/>
                                    <w:left w:w="108" w:type="dxa"/>
                                    <w:bottom w:w="0" w:type="dxa"/>
                                    <w:right w:w="108" w:type="dxa"/>
                                  </w:tcMar>
                                  <w:vAlign w:val="bottom"/>
                                  <w:hideMark/>
                                </w:tcPr>
                                <w:p w14:paraId="21ACF2C2" w14:textId="77777777" w:rsidR="00CA49F5" w:rsidRPr="00775356" w:rsidRDefault="00CA49F5" w:rsidP="00DB6A7A">
                                  <w:pPr>
                                    <w:pStyle w:val="PlainText"/>
                                    <w:rPr>
                                      <w:rFonts w:ascii="Courier New" w:hAnsi="Courier New" w:cs="Courier New"/>
                                      <w:sz w:val="16"/>
                                      <w:szCs w:val="16"/>
                                    </w:rPr>
                                  </w:pPr>
                                  <w:hyperlink r:id="rId14" w:history="1">
                                    <w:r w:rsidRPr="00775356">
                                      <w:rPr>
                                        <w:rStyle w:val="Hyperlink"/>
                                        <w:rFonts w:ascii="Courier New" w:hAnsi="Courier New" w:cs="Courier New"/>
                                        <w:sz w:val="16"/>
                                        <w:szCs w:val="16"/>
                                      </w:rPr>
                                      <w:t>ADEC2@piercecountyares.net</w:t>
                                    </w:r>
                                  </w:hyperlink>
                                </w:p>
                              </w:tc>
                              <w:tc>
                                <w:tcPr>
                                  <w:tcW w:w="640" w:type="dxa"/>
                                  <w:noWrap/>
                                  <w:tcMar>
                                    <w:top w:w="0" w:type="dxa"/>
                                    <w:left w:w="108" w:type="dxa"/>
                                    <w:bottom w:w="0" w:type="dxa"/>
                                    <w:right w:w="108" w:type="dxa"/>
                                  </w:tcMar>
                                  <w:vAlign w:val="bottom"/>
                                  <w:hideMark/>
                                </w:tcPr>
                                <w:p w14:paraId="02E9AE9C"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59DC37A4" w14:textId="77777777" w:rsidR="00CA49F5" w:rsidRPr="00775356" w:rsidRDefault="00CA49F5" w:rsidP="00DB6A7A">
                                  <w:pPr>
                                    <w:pStyle w:val="PlainText"/>
                                    <w:rPr>
                                      <w:rFonts w:ascii="Courier New" w:hAnsi="Courier New" w:cs="Courier New"/>
                                      <w:sz w:val="16"/>
                                      <w:szCs w:val="16"/>
                                    </w:rPr>
                                  </w:pPr>
                                </w:p>
                              </w:tc>
                            </w:tr>
                            <w:tr w:rsidR="00CA49F5" w:rsidRPr="00775356" w14:paraId="212290A8" w14:textId="77777777" w:rsidTr="00775356">
                              <w:trPr>
                                <w:trHeight w:val="288"/>
                              </w:trPr>
                              <w:tc>
                                <w:tcPr>
                                  <w:tcW w:w="595" w:type="dxa"/>
                                  <w:noWrap/>
                                  <w:tcMar>
                                    <w:top w:w="0" w:type="dxa"/>
                                    <w:left w:w="108" w:type="dxa"/>
                                    <w:bottom w:w="0" w:type="dxa"/>
                                    <w:right w:w="108" w:type="dxa"/>
                                  </w:tcMar>
                                  <w:vAlign w:val="bottom"/>
                                  <w:hideMark/>
                                </w:tcPr>
                                <w:p w14:paraId="30F2BEB8"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7</w:t>
                                  </w:r>
                                </w:p>
                              </w:tc>
                              <w:tc>
                                <w:tcPr>
                                  <w:tcW w:w="1745" w:type="dxa"/>
                                  <w:noWrap/>
                                  <w:tcMar>
                                    <w:top w:w="0" w:type="dxa"/>
                                    <w:left w:w="108" w:type="dxa"/>
                                    <w:bottom w:w="0" w:type="dxa"/>
                                    <w:right w:w="108" w:type="dxa"/>
                                  </w:tcMar>
                                  <w:vAlign w:val="bottom"/>
                                  <w:hideMark/>
                                </w:tcPr>
                                <w:p w14:paraId="6B8B74A1" w14:textId="77777777" w:rsidR="00CA49F5" w:rsidRPr="002A166E" w:rsidRDefault="00CA49F5" w:rsidP="00DB6A7A">
                                  <w:pPr>
                                    <w:pStyle w:val="PlainText"/>
                                    <w:rPr>
                                      <w:rFonts w:ascii="Courier New" w:hAnsi="Courier New" w:cs="Courier New"/>
                                      <w:b/>
                                      <w:bCs/>
                                      <w:sz w:val="16"/>
                                      <w:szCs w:val="16"/>
                                    </w:rPr>
                                  </w:pPr>
                                  <w:r w:rsidRPr="002A166E">
                                    <w:rPr>
                                      <w:rFonts w:ascii="Courier New" w:hAnsi="Courier New" w:cs="Courier New"/>
                                      <w:b/>
                                      <w:bCs/>
                                      <w:sz w:val="16"/>
                                      <w:szCs w:val="16"/>
                                    </w:rPr>
                                    <w:t>Mark Yordy</w:t>
                                  </w:r>
                                </w:p>
                              </w:tc>
                              <w:tc>
                                <w:tcPr>
                                  <w:tcW w:w="973" w:type="dxa"/>
                                  <w:noWrap/>
                                  <w:tcMar>
                                    <w:top w:w="0" w:type="dxa"/>
                                    <w:left w:w="108" w:type="dxa"/>
                                    <w:bottom w:w="0" w:type="dxa"/>
                                    <w:right w:w="108" w:type="dxa"/>
                                  </w:tcMar>
                                  <w:vAlign w:val="bottom"/>
                                  <w:hideMark/>
                                </w:tcPr>
                                <w:p w14:paraId="600631E2"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W7BBO</w:t>
                                  </w:r>
                                </w:p>
                              </w:tc>
                              <w:tc>
                                <w:tcPr>
                                  <w:tcW w:w="3110" w:type="dxa"/>
                                  <w:noWrap/>
                                  <w:tcMar>
                                    <w:top w:w="0" w:type="dxa"/>
                                    <w:left w:w="108" w:type="dxa"/>
                                    <w:bottom w:w="0" w:type="dxa"/>
                                    <w:right w:w="108" w:type="dxa"/>
                                  </w:tcMar>
                                  <w:vAlign w:val="bottom"/>
                                  <w:hideMark/>
                                </w:tcPr>
                                <w:p w14:paraId="68B48C6E"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Pierce Co ARES</w:t>
                                  </w:r>
                                </w:p>
                              </w:tc>
                              <w:tc>
                                <w:tcPr>
                                  <w:tcW w:w="1170" w:type="dxa"/>
                                  <w:noWrap/>
                                  <w:tcMar>
                                    <w:top w:w="0" w:type="dxa"/>
                                    <w:left w:w="108" w:type="dxa"/>
                                    <w:bottom w:w="0" w:type="dxa"/>
                                    <w:right w:w="108" w:type="dxa"/>
                                  </w:tcMar>
                                  <w:vAlign w:val="bottom"/>
                                  <w:hideMark/>
                                </w:tcPr>
                                <w:p w14:paraId="717C564A"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w7bbo</w:t>
                                  </w:r>
                                </w:p>
                              </w:tc>
                              <w:tc>
                                <w:tcPr>
                                  <w:tcW w:w="4501" w:type="dxa"/>
                                  <w:noWrap/>
                                  <w:tcMar>
                                    <w:top w:w="0" w:type="dxa"/>
                                    <w:left w:w="108" w:type="dxa"/>
                                    <w:bottom w:w="0" w:type="dxa"/>
                                    <w:right w:w="108" w:type="dxa"/>
                                  </w:tcMar>
                                  <w:vAlign w:val="bottom"/>
                                  <w:hideMark/>
                                </w:tcPr>
                                <w:p w14:paraId="4A07382A" w14:textId="77777777" w:rsidR="00CA49F5" w:rsidRPr="00775356" w:rsidRDefault="00CA49F5" w:rsidP="00DB6A7A">
                                  <w:pPr>
                                    <w:pStyle w:val="PlainText"/>
                                    <w:rPr>
                                      <w:rFonts w:ascii="Courier New" w:hAnsi="Courier New" w:cs="Courier New"/>
                                      <w:sz w:val="16"/>
                                      <w:szCs w:val="16"/>
                                    </w:rPr>
                                  </w:pPr>
                                  <w:hyperlink r:id="rId15" w:history="1">
                                    <w:r w:rsidRPr="00775356">
                                      <w:rPr>
                                        <w:rStyle w:val="Hyperlink"/>
                                        <w:rFonts w:ascii="Courier New" w:hAnsi="Courier New" w:cs="Courier New"/>
                                        <w:sz w:val="16"/>
                                        <w:szCs w:val="16"/>
                                      </w:rPr>
                                      <w:t>ADEC@piercecountyares.net</w:t>
                                    </w:r>
                                  </w:hyperlink>
                                </w:p>
                              </w:tc>
                              <w:tc>
                                <w:tcPr>
                                  <w:tcW w:w="640" w:type="dxa"/>
                                  <w:noWrap/>
                                  <w:tcMar>
                                    <w:top w:w="0" w:type="dxa"/>
                                    <w:left w:w="108" w:type="dxa"/>
                                    <w:bottom w:w="0" w:type="dxa"/>
                                    <w:right w:w="108" w:type="dxa"/>
                                  </w:tcMar>
                                  <w:vAlign w:val="bottom"/>
                                  <w:hideMark/>
                                </w:tcPr>
                                <w:p w14:paraId="120270A9"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02A8CF3A" w14:textId="77777777" w:rsidR="00CA49F5" w:rsidRPr="00775356" w:rsidRDefault="00CA49F5" w:rsidP="00DB6A7A">
                                  <w:pPr>
                                    <w:pStyle w:val="PlainText"/>
                                    <w:rPr>
                                      <w:rFonts w:ascii="Courier New" w:hAnsi="Courier New" w:cs="Courier New"/>
                                      <w:sz w:val="16"/>
                                      <w:szCs w:val="16"/>
                                    </w:rPr>
                                  </w:pPr>
                                </w:p>
                              </w:tc>
                            </w:tr>
                            <w:tr w:rsidR="00CA49F5" w:rsidRPr="00775356" w14:paraId="5ED057B0" w14:textId="77777777" w:rsidTr="00775356">
                              <w:trPr>
                                <w:trHeight w:val="288"/>
                              </w:trPr>
                              <w:tc>
                                <w:tcPr>
                                  <w:tcW w:w="595" w:type="dxa"/>
                                  <w:noWrap/>
                                  <w:tcMar>
                                    <w:top w:w="0" w:type="dxa"/>
                                    <w:left w:w="108" w:type="dxa"/>
                                    <w:bottom w:w="0" w:type="dxa"/>
                                    <w:right w:w="108" w:type="dxa"/>
                                  </w:tcMar>
                                  <w:vAlign w:val="bottom"/>
                                  <w:hideMark/>
                                </w:tcPr>
                                <w:p w14:paraId="4614336E"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8</w:t>
                                  </w:r>
                                </w:p>
                              </w:tc>
                              <w:tc>
                                <w:tcPr>
                                  <w:tcW w:w="1745" w:type="dxa"/>
                                  <w:noWrap/>
                                  <w:tcMar>
                                    <w:top w:w="0" w:type="dxa"/>
                                    <w:left w:w="108" w:type="dxa"/>
                                    <w:bottom w:w="0" w:type="dxa"/>
                                    <w:right w:w="108" w:type="dxa"/>
                                  </w:tcMar>
                                  <w:vAlign w:val="bottom"/>
                                  <w:hideMark/>
                                </w:tcPr>
                                <w:p w14:paraId="1005EEDC" w14:textId="77777777" w:rsidR="00CA49F5" w:rsidRPr="005402ED" w:rsidRDefault="00CA49F5" w:rsidP="00DB6A7A">
                                  <w:pPr>
                                    <w:pStyle w:val="PlainText"/>
                                    <w:rPr>
                                      <w:rFonts w:ascii="Courier New" w:hAnsi="Courier New" w:cs="Courier New"/>
                                      <w:b/>
                                      <w:bCs/>
                                      <w:sz w:val="16"/>
                                      <w:szCs w:val="16"/>
                                    </w:rPr>
                                  </w:pPr>
                                  <w:r w:rsidRPr="005402ED">
                                    <w:rPr>
                                      <w:rFonts w:ascii="Courier New" w:hAnsi="Courier New" w:cs="Courier New"/>
                                      <w:b/>
                                      <w:bCs/>
                                      <w:sz w:val="16"/>
                                      <w:szCs w:val="16"/>
                                    </w:rPr>
                                    <w:t>Stan Nelson</w:t>
                                  </w:r>
                                </w:p>
                              </w:tc>
                              <w:tc>
                                <w:tcPr>
                                  <w:tcW w:w="973" w:type="dxa"/>
                                  <w:noWrap/>
                                  <w:tcMar>
                                    <w:top w:w="0" w:type="dxa"/>
                                    <w:left w:w="108" w:type="dxa"/>
                                    <w:bottom w:w="0" w:type="dxa"/>
                                    <w:right w:w="108" w:type="dxa"/>
                                  </w:tcMar>
                                  <w:vAlign w:val="bottom"/>
                                  <w:hideMark/>
                                </w:tcPr>
                                <w:p w14:paraId="4EA936FA"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W7DKK</w:t>
                                  </w:r>
                                </w:p>
                              </w:tc>
                              <w:tc>
                                <w:tcPr>
                                  <w:tcW w:w="3110" w:type="dxa"/>
                                  <w:noWrap/>
                                  <w:tcMar>
                                    <w:top w:w="0" w:type="dxa"/>
                                    <w:left w:w="108" w:type="dxa"/>
                                    <w:bottom w:w="0" w:type="dxa"/>
                                    <w:right w:w="108" w:type="dxa"/>
                                  </w:tcMar>
                                  <w:vAlign w:val="bottom"/>
                                  <w:hideMark/>
                                </w:tcPr>
                                <w:p w14:paraId="4CAEF27B"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Pierce Co ARES</w:t>
                                  </w:r>
                                </w:p>
                              </w:tc>
                              <w:tc>
                                <w:tcPr>
                                  <w:tcW w:w="1170" w:type="dxa"/>
                                  <w:noWrap/>
                                  <w:tcMar>
                                    <w:top w:w="0" w:type="dxa"/>
                                    <w:left w:w="108" w:type="dxa"/>
                                    <w:bottom w:w="0" w:type="dxa"/>
                                    <w:right w:w="108" w:type="dxa"/>
                                  </w:tcMar>
                                  <w:vAlign w:val="bottom"/>
                                  <w:hideMark/>
                                </w:tcPr>
                                <w:p w14:paraId="6E993478"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w7dkk</w:t>
                                  </w:r>
                                </w:p>
                              </w:tc>
                              <w:tc>
                                <w:tcPr>
                                  <w:tcW w:w="4501" w:type="dxa"/>
                                  <w:noWrap/>
                                  <w:tcMar>
                                    <w:top w:w="0" w:type="dxa"/>
                                    <w:left w:w="108" w:type="dxa"/>
                                    <w:bottom w:w="0" w:type="dxa"/>
                                    <w:right w:w="108" w:type="dxa"/>
                                  </w:tcMar>
                                  <w:vAlign w:val="bottom"/>
                                  <w:hideMark/>
                                </w:tcPr>
                                <w:p w14:paraId="067ECCFE" w14:textId="77777777" w:rsidR="00CA49F5" w:rsidRPr="00775356" w:rsidRDefault="00CA49F5" w:rsidP="00DB6A7A">
                                  <w:pPr>
                                    <w:pStyle w:val="PlainText"/>
                                    <w:rPr>
                                      <w:rFonts w:ascii="Courier New" w:hAnsi="Courier New" w:cs="Courier New"/>
                                      <w:sz w:val="16"/>
                                      <w:szCs w:val="16"/>
                                    </w:rPr>
                                  </w:pPr>
                                  <w:hyperlink r:id="rId16" w:history="1">
                                    <w:r w:rsidRPr="00775356">
                                      <w:rPr>
                                        <w:rStyle w:val="Hyperlink"/>
                                        <w:rFonts w:ascii="Courier New" w:hAnsi="Courier New" w:cs="Courier New"/>
                                        <w:sz w:val="16"/>
                                        <w:szCs w:val="16"/>
                                      </w:rPr>
                                      <w:t>k7dkk1@gmail.com</w:t>
                                    </w:r>
                                  </w:hyperlink>
                                </w:p>
                              </w:tc>
                              <w:tc>
                                <w:tcPr>
                                  <w:tcW w:w="640" w:type="dxa"/>
                                  <w:noWrap/>
                                  <w:tcMar>
                                    <w:top w:w="0" w:type="dxa"/>
                                    <w:left w:w="108" w:type="dxa"/>
                                    <w:bottom w:w="0" w:type="dxa"/>
                                    <w:right w:w="108" w:type="dxa"/>
                                  </w:tcMar>
                                  <w:vAlign w:val="bottom"/>
                                  <w:hideMark/>
                                </w:tcPr>
                                <w:p w14:paraId="498AE73E"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70D60D7D" w14:textId="77777777" w:rsidR="00CA49F5" w:rsidRPr="00775356" w:rsidRDefault="00CA49F5" w:rsidP="00DB6A7A">
                                  <w:pPr>
                                    <w:pStyle w:val="PlainText"/>
                                    <w:rPr>
                                      <w:rFonts w:ascii="Courier New" w:hAnsi="Courier New" w:cs="Courier New"/>
                                      <w:sz w:val="16"/>
                                      <w:szCs w:val="16"/>
                                    </w:rPr>
                                  </w:pPr>
                                </w:p>
                              </w:tc>
                            </w:tr>
                            <w:tr w:rsidR="00CA49F5" w:rsidRPr="00775356" w14:paraId="029D2DE8" w14:textId="77777777" w:rsidTr="00775356">
                              <w:trPr>
                                <w:trHeight w:val="288"/>
                              </w:trPr>
                              <w:tc>
                                <w:tcPr>
                                  <w:tcW w:w="595" w:type="dxa"/>
                                  <w:noWrap/>
                                  <w:tcMar>
                                    <w:top w:w="0" w:type="dxa"/>
                                    <w:left w:w="108" w:type="dxa"/>
                                    <w:bottom w:w="0" w:type="dxa"/>
                                    <w:right w:w="108" w:type="dxa"/>
                                  </w:tcMar>
                                  <w:vAlign w:val="bottom"/>
                                  <w:hideMark/>
                                </w:tcPr>
                                <w:p w14:paraId="79C0EEB3"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9</w:t>
                                  </w:r>
                                </w:p>
                              </w:tc>
                              <w:tc>
                                <w:tcPr>
                                  <w:tcW w:w="1745" w:type="dxa"/>
                                  <w:noWrap/>
                                  <w:tcMar>
                                    <w:top w:w="0" w:type="dxa"/>
                                    <w:left w:w="108" w:type="dxa"/>
                                    <w:bottom w:w="0" w:type="dxa"/>
                                    <w:right w:w="108" w:type="dxa"/>
                                  </w:tcMar>
                                  <w:vAlign w:val="bottom"/>
                                  <w:hideMark/>
                                </w:tcPr>
                                <w:p w14:paraId="79923B37" w14:textId="77777777" w:rsidR="00CA49F5" w:rsidRPr="00D16239" w:rsidRDefault="00CA49F5" w:rsidP="00DB6A7A">
                                  <w:pPr>
                                    <w:pStyle w:val="PlainText"/>
                                    <w:rPr>
                                      <w:rFonts w:ascii="Courier New" w:hAnsi="Courier New" w:cs="Courier New"/>
                                      <w:b/>
                                      <w:bCs/>
                                      <w:sz w:val="16"/>
                                      <w:szCs w:val="16"/>
                                    </w:rPr>
                                  </w:pPr>
                                  <w:r w:rsidRPr="00D16239">
                                    <w:rPr>
                                      <w:rFonts w:ascii="Courier New" w:hAnsi="Courier New" w:cs="Courier New"/>
                                      <w:b/>
                                      <w:bCs/>
                                      <w:sz w:val="16"/>
                                      <w:szCs w:val="16"/>
                                    </w:rPr>
                                    <w:t>Kevin Pelley</w:t>
                                  </w:r>
                                </w:p>
                              </w:tc>
                              <w:tc>
                                <w:tcPr>
                                  <w:tcW w:w="973" w:type="dxa"/>
                                  <w:noWrap/>
                                  <w:tcMar>
                                    <w:top w:w="0" w:type="dxa"/>
                                    <w:left w:w="108" w:type="dxa"/>
                                    <w:bottom w:w="0" w:type="dxa"/>
                                    <w:right w:w="108" w:type="dxa"/>
                                  </w:tcMar>
                                  <w:vAlign w:val="bottom"/>
                                  <w:hideMark/>
                                </w:tcPr>
                                <w:p w14:paraId="79F6A649" w14:textId="77777777" w:rsidR="00CA49F5" w:rsidRPr="00775356" w:rsidRDefault="00CA49F5" w:rsidP="00DB6A7A">
                                  <w:pPr>
                                    <w:pStyle w:val="PlainText"/>
                                    <w:rPr>
                                      <w:rFonts w:ascii="Courier New" w:hAnsi="Courier New" w:cs="Courier New"/>
                                      <w:sz w:val="16"/>
                                      <w:szCs w:val="16"/>
                                    </w:rPr>
                                  </w:pPr>
                                </w:p>
                              </w:tc>
                              <w:tc>
                                <w:tcPr>
                                  <w:tcW w:w="3110" w:type="dxa"/>
                                  <w:noWrap/>
                                  <w:tcMar>
                                    <w:top w:w="0" w:type="dxa"/>
                                    <w:left w:w="108" w:type="dxa"/>
                                    <w:bottom w:w="0" w:type="dxa"/>
                                    <w:right w:w="108" w:type="dxa"/>
                                  </w:tcMar>
                                  <w:vAlign w:val="bottom"/>
                                  <w:hideMark/>
                                </w:tcPr>
                                <w:p w14:paraId="065641B9"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Greater FW Emergency Manager</w:t>
                                  </w:r>
                                </w:p>
                              </w:tc>
                              <w:tc>
                                <w:tcPr>
                                  <w:tcW w:w="1170" w:type="dxa"/>
                                  <w:noWrap/>
                                  <w:tcMar>
                                    <w:top w:w="0" w:type="dxa"/>
                                    <w:left w:w="108" w:type="dxa"/>
                                    <w:bottom w:w="0" w:type="dxa"/>
                                    <w:right w:w="108" w:type="dxa"/>
                                  </w:tcMar>
                                  <w:vAlign w:val="bottom"/>
                                  <w:hideMark/>
                                </w:tcPr>
                                <w:p w14:paraId="36240BC8" w14:textId="77777777" w:rsidR="00CA49F5" w:rsidRPr="00775356" w:rsidRDefault="00CA49F5" w:rsidP="00DB6A7A">
                                  <w:pPr>
                                    <w:pStyle w:val="PlainText"/>
                                    <w:rPr>
                                      <w:rFonts w:ascii="Courier New" w:hAnsi="Courier New" w:cs="Courier New"/>
                                      <w:sz w:val="16"/>
                                      <w:szCs w:val="16"/>
                                    </w:rPr>
                                  </w:pPr>
                                </w:p>
                              </w:tc>
                              <w:tc>
                                <w:tcPr>
                                  <w:tcW w:w="4501" w:type="dxa"/>
                                  <w:noWrap/>
                                  <w:tcMar>
                                    <w:top w:w="0" w:type="dxa"/>
                                    <w:left w:w="108" w:type="dxa"/>
                                    <w:bottom w:w="0" w:type="dxa"/>
                                    <w:right w:w="108" w:type="dxa"/>
                                  </w:tcMar>
                                  <w:vAlign w:val="bottom"/>
                                  <w:hideMark/>
                                </w:tcPr>
                                <w:p w14:paraId="1FE4CCA1" w14:textId="77777777" w:rsidR="00CA49F5" w:rsidRPr="00775356" w:rsidRDefault="00CA49F5" w:rsidP="00DB6A7A">
                                  <w:pPr>
                                    <w:pStyle w:val="PlainText"/>
                                    <w:rPr>
                                      <w:rFonts w:ascii="Courier New" w:hAnsi="Courier New" w:cs="Courier New"/>
                                      <w:sz w:val="16"/>
                                      <w:szCs w:val="16"/>
                                    </w:rPr>
                                  </w:pPr>
                                  <w:hyperlink r:id="rId17" w:history="1">
                                    <w:r w:rsidRPr="00775356">
                                      <w:rPr>
                                        <w:rStyle w:val="Hyperlink"/>
                                        <w:rFonts w:ascii="Courier New" w:hAnsi="Courier New" w:cs="Courier New"/>
                                        <w:sz w:val="16"/>
                                        <w:szCs w:val="16"/>
                                      </w:rPr>
                                      <w:t>kevin.pelley@federalwaywa.gov</w:t>
                                    </w:r>
                                  </w:hyperlink>
                                </w:p>
                              </w:tc>
                              <w:tc>
                                <w:tcPr>
                                  <w:tcW w:w="640" w:type="dxa"/>
                                  <w:noWrap/>
                                  <w:tcMar>
                                    <w:top w:w="0" w:type="dxa"/>
                                    <w:left w:w="108" w:type="dxa"/>
                                    <w:bottom w:w="0" w:type="dxa"/>
                                    <w:right w:w="108" w:type="dxa"/>
                                  </w:tcMar>
                                  <w:vAlign w:val="bottom"/>
                                  <w:hideMark/>
                                </w:tcPr>
                                <w:p w14:paraId="278AEF37"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1807E9B3" w14:textId="77777777" w:rsidR="00CA49F5" w:rsidRPr="00775356" w:rsidRDefault="00CA49F5" w:rsidP="00DB6A7A">
                                  <w:pPr>
                                    <w:pStyle w:val="PlainText"/>
                                    <w:rPr>
                                      <w:rFonts w:ascii="Courier New" w:hAnsi="Courier New" w:cs="Courier New"/>
                                      <w:sz w:val="16"/>
                                      <w:szCs w:val="16"/>
                                    </w:rPr>
                                  </w:pPr>
                                </w:p>
                              </w:tc>
                            </w:tr>
                            <w:tr w:rsidR="00CA49F5" w:rsidRPr="00775356" w14:paraId="2199D809" w14:textId="77777777" w:rsidTr="00775356">
                              <w:trPr>
                                <w:trHeight w:val="288"/>
                              </w:trPr>
                              <w:tc>
                                <w:tcPr>
                                  <w:tcW w:w="595" w:type="dxa"/>
                                  <w:noWrap/>
                                  <w:tcMar>
                                    <w:top w:w="0" w:type="dxa"/>
                                    <w:left w:w="108" w:type="dxa"/>
                                    <w:bottom w:w="0" w:type="dxa"/>
                                    <w:right w:w="108" w:type="dxa"/>
                                  </w:tcMar>
                                  <w:vAlign w:val="bottom"/>
                                  <w:hideMark/>
                                </w:tcPr>
                                <w:p w14:paraId="62F6C165"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10</w:t>
                                  </w:r>
                                </w:p>
                              </w:tc>
                              <w:tc>
                                <w:tcPr>
                                  <w:tcW w:w="1745" w:type="dxa"/>
                                  <w:noWrap/>
                                  <w:tcMar>
                                    <w:top w:w="0" w:type="dxa"/>
                                    <w:left w:w="108" w:type="dxa"/>
                                    <w:bottom w:w="0" w:type="dxa"/>
                                    <w:right w:w="108" w:type="dxa"/>
                                  </w:tcMar>
                                  <w:vAlign w:val="bottom"/>
                                  <w:hideMark/>
                                </w:tcPr>
                                <w:p w14:paraId="2F662EAA" w14:textId="77777777" w:rsidR="00CA49F5" w:rsidRPr="00D16239" w:rsidRDefault="00CA49F5" w:rsidP="00DB6A7A">
                                  <w:pPr>
                                    <w:pStyle w:val="PlainText"/>
                                    <w:rPr>
                                      <w:rFonts w:ascii="Courier New" w:hAnsi="Courier New" w:cs="Courier New"/>
                                      <w:b/>
                                      <w:bCs/>
                                      <w:sz w:val="16"/>
                                      <w:szCs w:val="16"/>
                                    </w:rPr>
                                  </w:pPr>
                                  <w:r w:rsidRPr="00D16239">
                                    <w:rPr>
                                      <w:rFonts w:ascii="Courier New" w:hAnsi="Courier New" w:cs="Courier New"/>
                                      <w:b/>
                                      <w:bCs/>
                                      <w:sz w:val="16"/>
                                      <w:szCs w:val="16"/>
                                    </w:rPr>
                                    <w:t>Shannon Markham</w:t>
                                  </w:r>
                                </w:p>
                              </w:tc>
                              <w:tc>
                                <w:tcPr>
                                  <w:tcW w:w="973" w:type="dxa"/>
                                  <w:noWrap/>
                                  <w:tcMar>
                                    <w:top w:w="0" w:type="dxa"/>
                                    <w:left w:w="108" w:type="dxa"/>
                                    <w:bottom w:w="0" w:type="dxa"/>
                                    <w:right w:w="108" w:type="dxa"/>
                                  </w:tcMar>
                                  <w:vAlign w:val="bottom"/>
                                  <w:hideMark/>
                                </w:tcPr>
                                <w:p w14:paraId="7E18FA9C" w14:textId="77777777" w:rsidR="00CA49F5" w:rsidRPr="00775356" w:rsidRDefault="00CA49F5" w:rsidP="00DB6A7A">
                                  <w:pPr>
                                    <w:pStyle w:val="PlainText"/>
                                    <w:rPr>
                                      <w:rFonts w:ascii="Courier New" w:hAnsi="Courier New" w:cs="Courier New"/>
                                      <w:sz w:val="16"/>
                                      <w:szCs w:val="16"/>
                                    </w:rPr>
                                  </w:pPr>
                                </w:p>
                              </w:tc>
                              <w:tc>
                                <w:tcPr>
                                  <w:tcW w:w="3110" w:type="dxa"/>
                                  <w:noWrap/>
                                  <w:tcMar>
                                    <w:top w:w="0" w:type="dxa"/>
                                    <w:left w:w="108" w:type="dxa"/>
                                    <w:bottom w:w="0" w:type="dxa"/>
                                    <w:right w:w="108" w:type="dxa"/>
                                  </w:tcMar>
                                  <w:vAlign w:val="bottom"/>
                                  <w:hideMark/>
                                </w:tcPr>
                                <w:p w14:paraId="1F531E1F"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Pierce County Emergency Management</w:t>
                                  </w:r>
                                </w:p>
                              </w:tc>
                              <w:tc>
                                <w:tcPr>
                                  <w:tcW w:w="1170" w:type="dxa"/>
                                  <w:noWrap/>
                                  <w:tcMar>
                                    <w:top w:w="0" w:type="dxa"/>
                                    <w:left w:w="108" w:type="dxa"/>
                                    <w:bottom w:w="0" w:type="dxa"/>
                                    <w:right w:w="108" w:type="dxa"/>
                                  </w:tcMar>
                                  <w:vAlign w:val="bottom"/>
                                  <w:hideMark/>
                                </w:tcPr>
                                <w:p w14:paraId="52B75105" w14:textId="77777777" w:rsidR="00CA49F5" w:rsidRPr="00775356" w:rsidRDefault="00CA49F5" w:rsidP="00DB6A7A">
                                  <w:pPr>
                                    <w:pStyle w:val="PlainText"/>
                                    <w:rPr>
                                      <w:rFonts w:ascii="Courier New" w:hAnsi="Courier New" w:cs="Courier New"/>
                                      <w:sz w:val="16"/>
                                      <w:szCs w:val="16"/>
                                    </w:rPr>
                                  </w:pPr>
                                </w:p>
                              </w:tc>
                              <w:tc>
                                <w:tcPr>
                                  <w:tcW w:w="4501" w:type="dxa"/>
                                  <w:noWrap/>
                                  <w:tcMar>
                                    <w:top w:w="0" w:type="dxa"/>
                                    <w:left w:w="108" w:type="dxa"/>
                                    <w:bottom w:w="0" w:type="dxa"/>
                                    <w:right w:w="108" w:type="dxa"/>
                                  </w:tcMar>
                                  <w:vAlign w:val="bottom"/>
                                  <w:hideMark/>
                                </w:tcPr>
                                <w:p w14:paraId="5DAC0AC6" w14:textId="77777777" w:rsidR="00CA49F5" w:rsidRPr="00775356" w:rsidRDefault="00CA49F5" w:rsidP="00DB6A7A">
                                  <w:pPr>
                                    <w:pStyle w:val="PlainText"/>
                                    <w:rPr>
                                      <w:rFonts w:ascii="Courier New" w:hAnsi="Courier New" w:cs="Courier New"/>
                                      <w:sz w:val="16"/>
                                      <w:szCs w:val="16"/>
                                    </w:rPr>
                                  </w:pPr>
                                  <w:hyperlink r:id="rId18" w:history="1">
                                    <w:r w:rsidRPr="00775356">
                                      <w:rPr>
                                        <w:rStyle w:val="Hyperlink"/>
                                        <w:rFonts w:ascii="Courier New" w:hAnsi="Courier New" w:cs="Courier New"/>
                                        <w:sz w:val="16"/>
                                        <w:szCs w:val="16"/>
                                      </w:rPr>
                                      <w:t>shannon.markham@piercecountyWA.gov</w:t>
                                    </w:r>
                                  </w:hyperlink>
                                </w:p>
                              </w:tc>
                              <w:tc>
                                <w:tcPr>
                                  <w:tcW w:w="640" w:type="dxa"/>
                                  <w:noWrap/>
                                  <w:tcMar>
                                    <w:top w:w="0" w:type="dxa"/>
                                    <w:left w:w="108" w:type="dxa"/>
                                    <w:bottom w:w="0" w:type="dxa"/>
                                    <w:right w:w="108" w:type="dxa"/>
                                  </w:tcMar>
                                  <w:vAlign w:val="bottom"/>
                                  <w:hideMark/>
                                </w:tcPr>
                                <w:p w14:paraId="2C264597"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53488EC4" w14:textId="77777777" w:rsidR="00CA49F5" w:rsidRPr="00775356" w:rsidRDefault="00CA49F5" w:rsidP="00DB6A7A">
                                  <w:pPr>
                                    <w:pStyle w:val="PlainText"/>
                                    <w:rPr>
                                      <w:rFonts w:ascii="Courier New" w:hAnsi="Courier New" w:cs="Courier New"/>
                                      <w:sz w:val="16"/>
                                      <w:szCs w:val="16"/>
                                    </w:rPr>
                                  </w:pPr>
                                </w:p>
                              </w:tc>
                            </w:tr>
                          </w:tbl>
                          <w:p w14:paraId="26019B27" w14:textId="77777777" w:rsidR="00CA49F5" w:rsidRPr="00775356" w:rsidRDefault="00CA49F5" w:rsidP="00CA49F5">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C57725" id="_x0000_t202" coordsize="21600,21600" o:spt="202" path="m,l,21600r21600,l21600,xe">
                <v:stroke joinstyle="miter"/>
                <v:path gradientshapeok="t" o:connecttype="rect"/>
              </v:shapetype>
              <v:shape id="Text Box 2" o:spid="_x0000_s1026" type="#_x0000_t202" style="position:absolute;margin-left:0;margin-top:27.1pt;width:572.25pt;height:2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">
                <v:textbox>
                  <w:txbxContent>
                    <w:p w14:paraId="2DB917A8" w14:textId="77777777" w:rsidR="00CA49F5" w:rsidRPr="00775356" w:rsidRDefault="00CA49F5" w:rsidP="00CA49F5">
                      <w:pPr>
                        <w:rPr>
                          <w:sz w:val="16"/>
                          <w:szCs w:val="16"/>
                        </w:rPr>
                      </w:pPr>
                    </w:p>
                    <w:tbl>
                      <w:tblPr>
                        <w:tblW w:w="13959" w:type="dxa"/>
                        <w:tblCellMar>
                          <w:left w:w="0" w:type="dxa"/>
                          <w:right w:w="0" w:type="dxa"/>
                        </w:tblCellMar>
                        <w:tblLook w:val="04A0" w:firstRow="1" w:lastRow="0" w:firstColumn="1" w:lastColumn="0" w:noHBand="0" w:noVBand="1"/>
                      </w:tblPr>
                      <w:tblGrid>
                        <w:gridCol w:w="595"/>
                        <w:gridCol w:w="1745"/>
                        <w:gridCol w:w="973"/>
                        <w:gridCol w:w="3110"/>
                        <w:gridCol w:w="1170"/>
                        <w:gridCol w:w="4501"/>
                        <w:gridCol w:w="640"/>
                        <w:gridCol w:w="1225"/>
                      </w:tblGrid>
                      <w:tr w:rsidR="00CA49F5" w:rsidRPr="00775356" w14:paraId="6A362982" w14:textId="77777777" w:rsidTr="00775356">
                        <w:trPr>
                          <w:trHeight w:val="288"/>
                        </w:trPr>
                        <w:tc>
                          <w:tcPr>
                            <w:tcW w:w="595" w:type="dxa"/>
                            <w:noWrap/>
                            <w:tcMar>
                              <w:top w:w="0" w:type="dxa"/>
                              <w:left w:w="108" w:type="dxa"/>
                              <w:bottom w:w="0" w:type="dxa"/>
                              <w:right w:w="108" w:type="dxa"/>
                            </w:tcMar>
                            <w:vAlign w:val="bottom"/>
                            <w:hideMark/>
                          </w:tcPr>
                          <w:p w14:paraId="30CD5CC7" w14:textId="77777777" w:rsidR="00CA49F5" w:rsidRPr="00775356" w:rsidRDefault="00CA49F5" w:rsidP="00775356">
                            <w:pPr>
                              <w:pStyle w:val="PlainText"/>
                              <w:rPr>
                                <w:rFonts w:ascii="Courier New" w:hAnsi="Courier New" w:cs="Courier New"/>
                                <w:b/>
                                <w:bCs/>
                                <w:sz w:val="16"/>
                                <w:szCs w:val="16"/>
                              </w:rPr>
                            </w:pPr>
                            <w:r w:rsidRPr="00775356">
                              <w:rPr>
                                <w:rFonts w:ascii="Courier New" w:hAnsi="Courier New" w:cs="Courier New"/>
                                <w:b/>
                                <w:bCs/>
                                <w:sz w:val="16"/>
                                <w:szCs w:val="16"/>
                              </w:rPr>
                              <w:t>No.</w:t>
                            </w:r>
                          </w:p>
                        </w:tc>
                        <w:tc>
                          <w:tcPr>
                            <w:tcW w:w="1745" w:type="dxa"/>
                            <w:noWrap/>
                            <w:tcMar>
                              <w:top w:w="0" w:type="dxa"/>
                              <w:left w:w="108" w:type="dxa"/>
                              <w:bottom w:w="0" w:type="dxa"/>
                              <w:right w:w="108" w:type="dxa"/>
                            </w:tcMar>
                            <w:vAlign w:val="bottom"/>
                            <w:hideMark/>
                          </w:tcPr>
                          <w:p w14:paraId="516D027A" w14:textId="77777777" w:rsidR="00CA49F5" w:rsidRPr="00775356" w:rsidRDefault="00CA49F5" w:rsidP="00775356">
                            <w:pPr>
                              <w:pStyle w:val="PlainText"/>
                              <w:rPr>
                                <w:rFonts w:ascii="Courier New" w:hAnsi="Courier New" w:cs="Courier New"/>
                                <w:b/>
                                <w:bCs/>
                                <w:sz w:val="16"/>
                                <w:szCs w:val="16"/>
                              </w:rPr>
                            </w:pPr>
                            <w:r w:rsidRPr="00775356">
                              <w:rPr>
                                <w:rFonts w:ascii="Courier New" w:hAnsi="Courier New" w:cs="Courier New"/>
                                <w:b/>
                                <w:bCs/>
                                <w:sz w:val="16"/>
                                <w:szCs w:val="16"/>
                              </w:rPr>
                              <w:t>Name</w:t>
                            </w:r>
                          </w:p>
                        </w:tc>
                        <w:tc>
                          <w:tcPr>
                            <w:tcW w:w="973" w:type="dxa"/>
                            <w:noWrap/>
                            <w:tcMar>
                              <w:top w:w="0" w:type="dxa"/>
                              <w:left w:w="108" w:type="dxa"/>
                              <w:bottom w:w="0" w:type="dxa"/>
                              <w:right w:w="108" w:type="dxa"/>
                            </w:tcMar>
                            <w:vAlign w:val="bottom"/>
                            <w:hideMark/>
                          </w:tcPr>
                          <w:p w14:paraId="5E04E766" w14:textId="77777777" w:rsidR="00CA49F5" w:rsidRPr="00775356" w:rsidRDefault="00CA49F5" w:rsidP="00775356">
                            <w:pPr>
                              <w:pStyle w:val="PlainText"/>
                              <w:rPr>
                                <w:rFonts w:ascii="Courier New" w:hAnsi="Courier New" w:cs="Courier New"/>
                                <w:b/>
                                <w:bCs/>
                                <w:sz w:val="16"/>
                                <w:szCs w:val="16"/>
                              </w:rPr>
                            </w:pPr>
                            <w:r w:rsidRPr="00775356">
                              <w:rPr>
                                <w:rFonts w:ascii="Courier New" w:hAnsi="Courier New" w:cs="Courier New"/>
                                <w:b/>
                                <w:bCs/>
                                <w:sz w:val="16"/>
                                <w:szCs w:val="16"/>
                              </w:rPr>
                              <w:t>Call</w:t>
                            </w:r>
                          </w:p>
                        </w:tc>
                        <w:tc>
                          <w:tcPr>
                            <w:tcW w:w="3110" w:type="dxa"/>
                            <w:noWrap/>
                            <w:tcMar>
                              <w:top w:w="0" w:type="dxa"/>
                              <w:left w:w="108" w:type="dxa"/>
                              <w:bottom w:w="0" w:type="dxa"/>
                              <w:right w:w="108" w:type="dxa"/>
                            </w:tcMar>
                            <w:vAlign w:val="bottom"/>
                            <w:hideMark/>
                          </w:tcPr>
                          <w:p w14:paraId="7D2E0F2A" w14:textId="77777777" w:rsidR="00CA49F5" w:rsidRPr="00775356" w:rsidRDefault="00CA49F5" w:rsidP="00775356">
                            <w:pPr>
                              <w:pStyle w:val="PlainText"/>
                              <w:rPr>
                                <w:rFonts w:ascii="Courier New" w:hAnsi="Courier New" w:cs="Courier New"/>
                                <w:b/>
                                <w:bCs/>
                                <w:sz w:val="16"/>
                                <w:szCs w:val="16"/>
                              </w:rPr>
                            </w:pPr>
                            <w:r w:rsidRPr="00775356">
                              <w:rPr>
                                <w:rFonts w:ascii="Courier New" w:hAnsi="Courier New" w:cs="Courier New"/>
                                <w:b/>
                                <w:bCs/>
                                <w:sz w:val="16"/>
                                <w:szCs w:val="16"/>
                              </w:rPr>
                              <w:t>Title</w:t>
                            </w:r>
                          </w:p>
                        </w:tc>
                        <w:tc>
                          <w:tcPr>
                            <w:tcW w:w="1170" w:type="dxa"/>
                            <w:noWrap/>
                            <w:tcMar>
                              <w:top w:w="0" w:type="dxa"/>
                              <w:left w:w="108" w:type="dxa"/>
                              <w:bottom w:w="0" w:type="dxa"/>
                              <w:right w:w="108" w:type="dxa"/>
                            </w:tcMar>
                            <w:vAlign w:val="bottom"/>
                            <w:hideMark/>
                          </w:tcPr>
                          <w:p w14:paraId="6B08B9AA" w14:textId="77777777" w:rsidR="00CA49F5" w:rsidRPr="00775356" w:rsidRDefault="00CA49F5" w:rsidP="00775356">
                            <w:pPr>
                              <w:pStyle w:val="PlainText"/>
                              <w:rPr>
                                <w:rFonts w:ascii="Courier New" w:hAnsi="Courier New" w:cs="Courier New"/>
                                <w:b/>
                                <w:bCs/>
                                <w:sz w:val="16"/>
                                <w:szCs w:val="16"/>
                              </w:rPr>
                            </w:pPr>
                            <w:r w:rsidRPr="00775356">
                              <w:rPr>
                                <w:rFonts w:ascii="Courier New" w:hAnsi="Courier New" w:cs="Courier New"/>
                                <w:b/>
                                <w:bCs/>
                                <w:sz w:val="16"/>
                                <w:szCs w:val="16"/>
                              </w:rPr>
                              <w:t>WL Address</w:t>
                            </w:r>
                          </w:p>
                        </w:tc>
                        <w:tc>
                          <w:tcPr>
                            <w:tcW w:w="4501" w:type="dxa"/>
                            <w:noWrap/>
                            <w:tcMar>
                              <w:top w:w="0" w:type="dxa"/>
                              <w:left w:w="108" w:type="dxa"/>
                              <w:bottom w:w="0" w:type="dxa"/>
                              <w:right w:w="108" w:type="dxa"/>
                            </w:tcMar>
                            <w:vAlign w:val="bottom"/>
                            <w:hideMark/>
                          </w:tcPr>
                          <w:p w14:paraId="48C78EE4" w14:textId="77777777" w:rsidR="00CA49F5" w:rsidRPr="00775356" w:rsidRDefault="00CA49F5" w:rsidP="00775356">
                            <w:pPr>
                              <w:pStyle w:val="PlainText"/>
                              <w:rPr>
                                <w:rFonts w:ascii="Courier New" w:hAnsi="Courier New" w:cs="Courier New"/>
                                <w:b/>
                                <w:bCs/>
                                <w:sz w:val="16"/>
                                <w:szCs w:val="16"/>
                              </w:rPr>
                            </w:pPr>
                            <w:r w:rsidRPr="00775356">
                              <w:rPr>
                                <w:rFonts w:ascii="Courier New" w:hAnsi="Courier New" w:cs="Courier New"/>
                                <w:b/>
                                <w:bCs/>
                                <w:sz w:val="16"/>
                                <w:szCs w:val="16"/>
                              </w:rPr>
                              <w:t>Email</w:t>
                            </w:r>
                          </w:p>
                        </w:tc>
                        <w:tc>
                          <w:tcPr>
                            <w:tcW w:w="640" w:type="dxa"/>
                            <w:noWrap/>
                            <w:tcMar>
                              <w:top w:w="0" w:type="dxa"/>
                              <w:left w:w="108" w:type="dxa"/>
                              <w:bottom w:w="0" w:type="dxa"/>
                              <w:right w:w="108" w:type="dxa"/>
                            </w:tcMar>
                            <w:vAlign w:val="bottom"/>
                            <w:hideMark/>
                          </w:tcPr>
                          <w:p w14:paraId="2AC19C78" w14:textId="77777777" w:rsidR="00CA49F5" w:rsidRPr="00775356" w:rsidRDefault="00CA49F5" w:rsidP="00775356">
                            <w:pPr>
                              <w:pStyle w:val="PlainText"/>
                              <w:rPr>
                                <w:rFonts w:ascii="Courier New" w:hAnsi="Courier New" w:cs="Courier New"/>
                                <w:b/>
                                <w:bCs/>
                                <w:sz w:val="16"/>
                                <w:szCs w:val="16"/>
                              </w:rPr>
                            </w:pPr>
                            <w:r w:rsidRPr="00775356">
                              <w:rPr>
                                <w:rFonts w:ascii="Courier New" w:hAnsi="Courier New" w:cs="Courier New"/>
                                <w:b/>
                                <w:bCs/>
                                <w:sz w:val="16"/>
                                <w:szCs w:val="16"/>
                              </w:rPr>
                              <w:t>Msg #</w:t>
                            </w:r>
                          </w:p>
                        </w:tc>
                        <w:tc>
                          <w:tcPr>
                            <w:tcW w:w="1225" w:type="dxa"/>
                            <w:noWrap/>
                            <w:tcMar>
                              <w:top w:w="0" w:type="dxa"/>
                              <w:left w:w="108" w:type="dxa"/>
                              <w:bottom w:w="0" w:type="dxa"/>
                              <w:right w:w="108" w:type="dxa"/>
                            </w:tcMar>
                            <w:vAlign w:val="bottom"/>
                            <w:hideMark/>
                          </w:tcPr>
                          <w:p w14:paraId="609C60B0" w14:textId="77777777" w:rsidR="00CA49F5" w:rsidRPr="00775356" w:rsidRDefault="00CA49F5" w:rsidP="00775356">
                            <w:pPr>
                              <w:pStyle w:val="PlainText"/>
                              <w:rPr>
                                <w:rFonts w:ascii="Courier New" w:hAnsi="Courier New" w:cs="Courier New"/>
                                <w:b/>
                                <w:bCs/>
                                <w:sz w:val="16"/>
                                <w:szCs w:val="16"/>
                              </w:rPr>
                            </w:pPr>
                            <w:r w:rsidRPr="00775356">
                              <w:rPr>
                                <w:rFonts w:ascii="Courier New" w:hAnsi="Courier New" w:cs="Courier New"/>
                                <w:b/>
                                <w:bCs/>
                                <w:sz w:val="16"/>
                                <w:szCs w:val="16"/>
                              </w:rPr>
                              <w:t>Comments</w:t>
                            </w:r>
                          </w:p>
                        </w:tc>
                      </w:tr>
                      <w:tr w:rsidR="00CA49F5" w:rsidRPr="00775356" w14:paraId="5A9585EB" w14:textId="77777777" w:rsidTr="00874221">
                        <w:trPr>
                          <w:trHeight w:val="288"/>
                        </w:trPr>
                        <w:tc>
                          <w:tcPr>
                            <w:tcW w:w="595" w:type="dxa"/>
                            <w:noWrap/>
                            <w:tcMar>
                              <w:top w:w="0" w:type="dxa"/>
                              <w:left w:w="108" w:type="dxa"/>
                              <w:bottom w:w="0" w:type="dxa"/>
                              <w:right w:w="108" w:type="dxa"/>
                            </w:tcMar>
                            <w:vAlign w:val="bottom"/>
                            <w:hideMark/>
                          </w:tcPr>
                          <w:p w14:paraId="3AE35DCF" w14:textId="77777777" w:rsidR="00CA49F5" w:rsidRPr="00775356" w:rsidRDefault="00CA49F5" w:rsidP="00DB6A7A">
                            <w:pPr>
                              <w:pStyle w:val="PlainText"/>
                              <w:rPr>
                                <w:rFonts w:ascii="Courier New" w:hAnsi="Courier New" w:cs="Courier New"/>
                                <w:b/>
                                <w:bCs/>
                                <w:sz w:val="16"/>
                                <w:szCs w:val="16"/>
                              </w:rPr>
                            </w:pPr>
                          </w:p>
                        </w:tc>
                        <w:tc>
                          <w:tcPr>
                            <w:tcW w:w="1745" w:type="dxa"/>
                            <w:noWrap/>
                            <w:tcMar>
                              <w:top w:w="0" w:type="dxa"/>
                              <w:left w:w="108" w:type="dxa"/>
                              <w:bottom w:w="0" w:type="dxa"/>
                              <w:right w:w="108" w:type="dxa"/>
                            </w:tcMar>
                            <w:vAlign w:val="bottom"/>
                          </w:tcPr>
                          <w:p w14:paraId="3F929229" w14:textId="77777777" w:rsidR="00CA49F5" w:rsidRPr="00491FB4" w:rsidRDefault="00CA49F5" w:rsidP="00DB6A7A">
                            <w:pPr>
                              <w:pStyle w:val="PlainText"/>
                              <w:rPr>
                                <w:rFonts w:ascii="Courier New" w:hAnsi="Courier New" w:cs="Courier New"/>
                                <w:b/>
                                <w:bCs/>
                                <w:sz w:val="16"/>
                                <w:szCs w:val="16"/>
                              </w:rPr>
                            </w:pPr>
                            <w:r w:rsidRPr="00491FB4">
                              <w:rPr>
                                <w:rFonts w:ascii="Courier New" w:hAnsi="Courier New" w:cs="Courier New"/>
                                <w:b/>
                                <w:bCs/>
                                <w:sz w:val="16"/>
                                <w:szCs w:val="16"/>
                              </w:rPr>
                              <w:t>Bob Purdow</w:t>
                            </w:r>
                          </w:p>
                        </w:tc>
                        <w:tc>
                          <w:tcPr>
                            <w:tcW w:w="973" w:type="dxa"/>
                            <w:noWrap/>
                            <w:tcMar>
                              <w:top w:w="0" w:type="dxa"/>
                              <w:left w:w="108" w:type="dxa"/>
                              <w:bottom w:w="0" w:type="dxa"/>
                              <w:right w:w="108" w:type="dxa"/>
                            </w:tcMar>
                            <w:vAlign w:val="bottom"/>
                          </w:tcPr>
                          <w:p w14:paraId="74FDFF11"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AD7LJ</w:t>
                            </w:r>
                          </w:p>
                        </w:tc>
                        <w:tc>
                          <w:tcPr>
                            <w:tcW w:w="3110" w:type="dxa"/>
                            <w:noWrap/>
                            <w:tcMar>
                              <w:top w:w="0" w:type="dxa"/>
                              <w:left w:w="108" w:type="dxa"/>
                              <w:bottom w:w="0" w:type="dxa"/>
                              <w:right w:w="108" w:type="dxa"/>
                            </w:tcMar>
                            <w:vAlign w:val="bottom"/>
                          </w:tcPr>
                          <w:p w14:paraId="4F2F16A7"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ARRL WWA Section Manager</w:t>
                            </w:r>
                          </w:p>
                        </w:tc>
                        <w:tc>
                          <w:tcPr>
                            <w:tcW w:w="1170" w:type="dxa"/>
                            <w:noWrap/>
                            <w:tcMar>
                              <w:top w:w="0" w:type="dxa"/>
                              <w:left w:w="108" w:type="dxa"/>
                              <w:bottom w:w="0" w:type="dxa"/>
                              <w:right w:w="108" w:type="dxa"/>
                            </w:tcMar>
                            <w:vAlign w:val="bottom"/>
                          </w:tcPr>
                          <w:p w14:paraId="5C84D8A9"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ad7lj</w:t>
                            </w:r>
                          </w:p>
                        </w:tc>
                        <w:tc>
                          <w:tcPr>
                            <w:tcW w:w="4501" w:type="dxa"/>
                            <w:noWrap/>
                            <w:tcMar>
                              <w:top w:w="0" w:type="dxa"/>
                              <w:left w:w="108" w:type="dxa"/>
                              <w:bottom w:w="0" w:type="dxa"/>
                              <w:right w:w="108" w:type="dxa"/>
                            </w:tcMar>
                            <w:vAlign w:val="bottom"/>
                          </w:tcPr>
                          <w:p w14:paraId="6F78BCFC" w14:textId="77777777" w:rsidR="00CA49F5" w:rsidRPr="00775356" w:rsidRDefault="00CA49F5" w:rsidP="00DB6A7A">
                            <w:pPr>
                              <w:pStyle w:val="PlainText"/>
                              <w:rPr>
                                <w:rFonts w:ascii="Courier New" w:hAnsi="Courier New" w:cs="Courier New"/>
                                <w:sz w:val="16"/>
                                <w:szCs w:val="16"/>
                              </w:rPr>
                            </w:pPr>
                            <w:hyperlink r:id="rId19" w:history="1">
                              <w:r w:rsidRPr="00775356">
                                <w:rPr>
                                  <w:rStyle w:val="Hyperlink"/>
                                  <w:rFonts w:ascii="Courier New" w:hAnsi="Courier New" w:cs="Courier New"/>
                                  <w:sz w:val="16"/>
                                  <w:szCs w:val="16"/>
                                </w:rPr>
                                <w:t>AD7LJ@arrl.net</w:t>
                              </w:r>
                            </w:hyperlink>
                          </w:p>
                        </w:tc>
                        <w:tc>
                          <w:tcPr>
                            <w:tcW w:w="640" w:type="dxa"/>
                            <w:noWrap/>
                            <w:tcMar>
                              <w:top w:w="0" w:type="dxa"/>
                              <w:left w:w="108" w:type="dxa"/>
                              <w:bottom w:w="0" w:type="dxa"/>
                              <w:right w:w="108" w:type="dxa"/>
                            </w:tcMar>
                            <w:vAlign w:val="bottom"/>
                            <w:hideMark/>
                          </w:tcPr>
                          <w:p w14:paraId="05F6F77A"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1</w:t>
                            </w:r>
                          </w:p>
                        </w:tc>
                        <w:tc>
                          <w:tcPr>
                            <w:tcW w:w="1225" w:type="dxa"/>
                            <w:noWrap/>
                            <w:tcMar>
                              <w:top w:w="0" w:type="dxa"/>
                              <w:left w:w="108" w:type="dxa"/>
                              <w:bottom w:w="0" w:type="dxa"/>
                              <w:right w:w="108" w:type="dxa"/>
                            </w:tcMar>
                            <w:vAlign w:val="bottom"/>
                            <w:hideMark/>
                          </w:tcPr>
                          <w:p w14:paraId="6E80B465"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SM Msg</w:t>
                            </w:r>
                          </w:p>
                        </w:tc>
                      </w:tr>
                      <w:tr w:rsidR="00CA49F5" w:rsidRPr="00775356" w14:paraId="046093E9" w14:textId="77777777" w:rsidTr="00775356">
                        <w:trPr>
                          <w:trHeight w:val="288"/>
                        </w:trPr>
                        <w:tc>
                          <w:tcPr>
                            <w:tcW w:w="595" w:type="dxa"/>
                            <w:noWrap/>
                            <w:tcMar>
                              <w:top w:w="0" w:type="dxa"/>
                              <w:left w:w="108" w:type="dxa"/>
                              <w:bottom w:w="0" w:type="dxa"/>
                              <w:right w:w="108" w:type="dxa"/>
                            </w:tcMar>
                            <w:vAlign w:val="bottom"/>
                            <w:hideMark/>
                          </w:tcPr>
                          <w:p w14:paraId="353F72B2"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1</w:t>
                            </w:r>
                          </w:p>
                        </w:tc>
                        <w:tc>
                          <w:tcPr>
                            <w:tcW w:w="1745" w:type="dxa"/>
                            <w:noWrap/>
                            <w:tcMar>
                              <w:top w:w="0" w:type="dxa"/>
                              <w:left w:w="108" w:type="dxa"/>
                              <w:bottom w:w="0" w:type="dxa"/>
                              <w:right w:w="108" w:type="dxa"/>
                            </w:tcMar>
                            <w:vAlign w:val="bottom"/>
                            <w:hideMark/>
                          </w:tcPr>
                          <w:p w14:paraId="5E1FE6D6" w14:textId="77777777" w:rsidR="00CA49F5" w:rsidRPr="00491FB4" w:rsidRDefault="00CA49F5" w:rsidP="00DB6A7A">
                            <w:pPr>
                              <w:pStyle w:val="PlainText"/>
                              <w:rPr>
                                <w:rFonts w:ascii="Courier New" w:hAnsi="Courier New" w:cs="Courier New"/>
                                <w:b/>
                                <w:bCs/>
                                <w:sz w:val="16"/>
                                <w:szCs w:val="16"/>
                              </w:rPr>
                            </w:pPr>
                            <w:r w:rsidRPr="00491FB4">
                              <w:rPr>
                                <w:rFonts w:ascii="Courier New" w:hAnsi="Courier New" w:cs="Courier New"/>
                                <w:b/>
                                <w:bCs/>
                                <w:sz w:val="16"/>
                                <w:szCs w:val="16"/>
                              </w:rPr>
                              <w:t>Jim Monson</w:t>
                            </w:r>
                          </w:p>
                        </w:tc>
                        <w:tc>
                          <w:tcPr>
                            <w:tcW w:w="973" w:type="dxa"/>
                            <w:noWrap/>
                            <w:tcMar>
                              <w:top w:w="0" w:type="dxa"/>
                              <w:left w:w="108" w:type="dxa"/>
                              <w:bottom w:w="0" w:type="dxa"/>
                              <w:right w:w="108" w:type="dxa"/>
                            </w:tcMar>
                            <w:vAlign w:val="bottom"/>
                            <w:hideMark/>
                          </w:tcPr>
                          <w:p w14:paraId="08E78739"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K7JGM</w:t>
                            </w:r>
                          </w:p>
                        </w:tc>
                        <w:tc>
                          <w:tcPr>
                            <w:tcW w:w="3110" w:type="dxa"/>
                            <w:noWrap/>
                            <w:tcMar>
                              <w:top w:w="0" w:type="dxa"/>
                              <w:left w:w="108" w:type="dxa"/>
                              <w:bottom w:w="0" w:type="dxa"/>
                              <w:right w:w="108" w:type="dxa"/>
                            </w:tcMar>
                            <w:vAlign w:val="bottom"/>
                            <w:hideMark/>
                          </w:tcPr>
                          <w:p w14:paraId="353B4344"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 xml:space="preserve">King Co ARES </w:t>
                            </w:r>
                            <w:proofErr w:type="spellStart"/>
                            <w:r w:rsidRPr="00775356">
                              <w:rPr>
                                <w:rFonts w:ascii="Courier New" w:hAnsi="Courier New" w:cs="Courier New"/>
                                <w:sz w:val="16"/>
                                <w:szCs w:val="16"/>
                              </w:rPr>
                              <w:t>Dist</w:t>
                            </w:r>
                            <w:proofErr w:type="spellEnd"/>
                            <w:r w:rsidRPr="00775356">
                              <w:rPr>
                                <w:rFonts w:ascii="Courier New" w:hAnsi="Courier New" w:cs="Courier New"/>
                                <w:sz w:val="16"/>
                                <w:szCs w:val="16"/>
                              </w:rPr>
                              <w:t xml:space="preserve"> EC</w:t>
                            </w:r>
                          </w:p>
                        </w:tc>
                        <w:tc>
                          <w:tcPr>
                            <w:tcW w:w="1170" w:type="dxa"/>
                            <w:noWrap/>
                            <w:tcMar>
                              <w:top w:w="0" w:type="dxa"/>
                              <w:left w:w="108" w:type="dxa"/>
                              <w:bottom w:w="0" w:type="dxa"/>
                              <w:right w:w="108" w:type="dxa"/>
                            </w:tcMar>
                            <w:vAlign w:val="bottom"/>
                            <w:hideMark/>
                          </w:tcPr>
                          <w:p w14:paraId="3D904BF7"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k7jgm</w:t>
                            </w:r>
                          </w:p>
                        </w:tc>
                        <w:tc>
                          <w:tcPr>
                            <w:tcW w:w="4501" w:type="dxa"/>
                            <w:noWrap/>
                            <w:tcMar>
                              <w:top w:w="0" w:type="dxa"/>
                              <w:left w:w="108" w:type="dxa"/>
                              <w:bottom w:w="0" w:type="dxa"/>
                              <w:right w:w="108" w:type="dxa"/>
                            </w:tcMar>
                            <w:vAlign w:val="bottom"/>
                            <w:hideMark/>
                          </w:tcPr>
                          <w:p w14:paraId="63BF0869" w14:textId="77777777" w:rsidR="00CA49F5" w:rsidRPr="00775356" w:rsidRDefault="00CA49F5" w:rsidP="00DB6A7A">
                            <w:pPr>
                              <w:pStyle w:val="PlainText"/>
                              <w:rPr>
                                <w:rFonts w:ascii="Courier New" w:hAnsi="Courier New" w:cs="Courier New"/>
                                <w:sz w:val="16"/>
                                <w:szCs w:val="16"/>
                              </w:rPr>
                            </w:pPr>
                            <w:hyperlink r:id="rId20" w:history="1">
                              <w:r w:rsidRPr="00775356">
                                <w:rPr>
                                  <w:rStyle w:val="Hyperlink"/>
                                  <w:rFonts w:ascii="Courier New" w:hAnsi="Courier New" w:cs="Courier New"/>
                                  <w:sz w:val="16"/>
                                  <w:szCs w:val="16"/>
                                </w:rPr>
                                <w:t>K7JGM@ARRL.net</w:t>
                              </w:r>
                            </w:hyperlink>
                          </w:p>
                        </w:tc>
                        <w:tc>
                          <w:tcPr>
                            <w:tcW w:w="640" w:type="dxa"/>
                            <w:noWrap/>
                            <w:tcMar>
                              <w:top w:w="0" w:type="dxa"/>
                              <w:left w:w="108" w:type="dxa"/>
                              <w:bottom w:w="0" w:type="dxa"/>
                              <w:right w:w="108" w:type="dxa"/>
                            </w:tcMar>
                            <w:vAlign w:val="bottom"/>
                            <w:hideMark/>
                          </w:tcPr>
                          <w:p w14:paraId="32B2A180"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09EA80EC" w14:textId="77777777" w:rsidR="00CA49F5" w:rsidRPr="00775356" w:rsidRDefault="00CA49F5" w:rsidP="00DB6A7A">
                            <w:pPr>
                              <w:pStyle w:val="PlainText"/>
                              <w:rPr>
                                <w:rFonts w:ascii="Courier New" w:hAnsi="Courier New" w:cs="Courier New"/>
                                <w:sz w:val="16"/>
                                <w:szCs w:val="16"/>
                              </w:rPr>
                            </w:pPr>
                          </w:p>
                        </w:tc>
                      </w:tr>
                      <w:tr w:rsidR="00CA49F5" w:rsidRPr="00775356" w14:paraId="4C7E770C" w14:textId="77777777" w:rsidTr="00775356">
                        <w:trPr>
                          <w:trHeight w:val="288"/>
                        </w:trPr>
                        <w:tc>
                          <w:tcPr>
                            <w:tcW w:w="595" w:type="dxa"/>
                            <w:noWrap/>
                            <w:tcMar>
                              <w:top w:w="0" w:type="dxa"/>
                              <w:left w:w="108" w:type="dxa"/>
                              <w:bottom w:w="0" w:type="dxa"/>
                              <w:right w:w="108" w:type="dxa"/>
                            </w:tcMar>
                            <w:vAlign w:val="bottom"/>
                            <w:hideMark/>
                          </w:tcPr>
                          <w:p w14:paraId="081711A3"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2</w:t>
                            </w:r>
                          </w:p>
                        </w:tc>
                        <w:tc>
                          <w:tcPr>
                            <w:tcW w:w="1745" w:type="dxa"/>
                            <w:noWrap/>
                            <w:tcMar>
                              <w:top w:w="0" w:type="dxa"/>
                              <w:left w:w="108" w:type="dxa"/>
                              <w:bottom w:w="0" w:type="dxa"/>
                              <w:right w:w="108" w:type="dxa"/>
                            </w:tcMar>
                            <w:vAlign w:val="bottom"/>
                            <w:hideMark/>
                          </w:tcPr>
                          <w:p w14:paraId="780C5255" w14:textId="77777777" w:rsidR="00CA49F5" w:rsidRPr="00491FB4" w:rsidRDefault="00CA49F5" w:rsidP="00DB6A7A">
                            <w:pPr>
                              <w:pStyle w:val="PlainText"/>
                              <w:rPr>
                                <w:rFonts w:ascii="Courier New" w:hAnsi="Courier New" w:cs="Courier New"/>
                                <w:b/>
                                <w:bCs/>
                                <w:sz w:val="16"/>
                                <w:szCs w:val="16"/>
                              </w:rPr>
                            </w:pPr>
                            <w:r w:rsidRPr="00491FB4">
                              <w:rPr>
                                <w:rFonts w:ascii="Courier New" w:hAnsi="Courier New" w:cs="Courier New"/>
                                <w:b/>
                                <w:bCs/>
                                <w:sz w:val="16"/>
                                <w:szCs w:val="16"/>
                              </w:rPr>
                              <w:t>Kirk Bellar</w:t>
                            </w:r>
                          </w:p>
                        </w:tc>
                        <w:tc>
                          <w:tcPr>
                            <w:tcW w:w="973" w:type="dxa"/>
                            <w:noWrap/>
                            <w:tcMar>
                              <w:top w:w="0" w:type="dxa"/>
                              <w:left w:w="108" w:type="dxa"/>
                              <w:bottom w:w="0" w:type="dxa"/>
                              <w:right w:w="108" w:type="dxa"/>
                            </w:tcMar>
                            <w:vAlign w:val="bottom"/>
                            <w:hideMark/>
                          </w:tcPr>
                          <w:p w14:paraId="0BBF88F5"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N7UK</w:t>
                            </w:r>
                          </w:p>
                        </w:tc>
                        <w:tc>
                          <w:tcPr>
                            <w:tcW w:w="3110" w:type="dxa"/>
                            <w:noWrap/>
                            <w:tcMar>
                              <w:top w:w="0" w:type="dxa"/>
                              <w:left w:w="108" w:type="dxa"/>
                              <w:bottom w:w="0" w:type="dxa"/>
                              <w:right w:w="108" w:type="dxa"/>
                            </w:tcMar>
                            <w:vAlign w:val="bottom"/>
                            <w:hideMark/>
                          </w:tcPr>
                          <w:p w14:paraId="4DF5DF11"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 xml:space="preserve">King Co Asst ARES </w:t>
                            </w:r>
                            <w:proofErr w:type="spellStart"/>
                            <w:r w:rsidRPr="00775356">
                              <w:rPr>
                                <w:rFonts w:ascii="Courier New" w:hAnsi="Courier New" w:cs="Courier New"/>
                                <w:sz w:val="16"/>
                                <w:szCs w:val="16"/>
                              </w:rPr>
                              <w:t>Dist</w:t>
                            </w:r>
                            <w:proofErr w:type="spellEnd"/>
                            <w:r w:rsidRPr="00775356">
                              <w:rPr>
                                <w:rFonts w:ascii="Courier New" w:hAnsi="Courier New" w:cs="Courier New"/>
                                <w:sz w:val="16"/>
                                <w:szCs w:val="16"/>
                              </w:rPr>
                              <w:t xml:space="preserve"> EC</w:t>
                            </w:r>
                          </w:p>
                        </w:tc>
                        <w:tc>
                          <w:tcPr>
                            <w:tcW w:w="1170" w:type="dxa"/>
                            <w:noWrap/>
                            <w:tcMar>
                              <w:top w:w="0" w:type="dxa"/>
                              <w:left w:w="108" w:type="dxa"/>
                              <w:bottom w:w="0" w:type="dxa"/>
                              <w:right w:w="108" w:type="dxa"/>
                            </w:tcMar>
                            <w:vAlign w:val="bottom"/>
                            <w:hideMark/>
                          </w:tcPr>
                          <w:p w14:paraId="6C7B74A0"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n7uk</w:t>
                            </w:r>
                          </w:p>
                        </w:tc>
                        <w:tc>
                          <w:tcPr>
                            <w:tcW w:w="4501" w:type="dxa"/>
                            <w:noWrap/>
                            <w:tcMar>
                              <w:top w:w="0" w:type="dxa"/>
                              <w:left w:w="108" w:type="dxa"/>
                              <w:bottom w:w="0" w:type="dxa"/>
                              <w:right w:w="108" w:type="dxa"/>
                            </w:tcMar>
                            <w:vAlign w:val="bottom"/>
                            <w:hideMark/>
                          </w:tcPr>
                          <w:p w14:paraId="57361C14" w14:textId="77777777" w:rsidR="00CA49F5" w:rsidRPr="00775356" w:rsidRDefault="00CA49F5" w:rsidP="00DB6A7A">
                            <w:pPr>
                              <w:pStyle w:val="PlainText"/>
                              <w:rPr>
                                <w:rFonts w:ascii="Courier New" w:hAnsi="Courier New" w:cs="Courier New"/>
                                <w:sz w:val="16"/>
                                <w:szCs w:val="16"/>
                              </w:rPr>
                            </w:pPr>
                            <w:hyperlink r:id="rId21" w:history="1">
                              <w:r w:rsidRPr="00775356">
                                <w:rPr>
                                  <w:rStyle w:val="Hyperlink"/>
                                  <w:rFonts w:ascii="Courier New" w:hAnsi="Courier New" w:cs="Courier New"/>
                                  <w:sz w:val="16"/>
                                  <w:szCs w:val="16"/>
                                </w:rPr>
                                <w:t>n7uk@arrl.net</w:t>
                              </w:r>
                            </w:hyperlink>
                          </w:p>
                        </w:tc>
                        <w:tc>
                          <w:tcPr>
                            <w:tcW w:w="640" w:type="dxa"/>
                            <w:noWrap/>
                            <w:tcMar>
                              <w:top w:w="0" w:type="dxa"/>
                              <w:left w:w="108" w:type="dxa"/>
                              <w:bottom w:w="0" w:type="dxa"/>
                              <w:right w:w="108" w:type="dxa"/>
                            </w:tcMar>
                            <w:vAlign w:val="bottom"/>
                            <w:hideMark/>
                          </w:tcPr>
                          <w:p w14:paraId="51E01224"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1C24D7FB" w14:textId="77777777" w:rsidR="00CA49F5" w:rsidRPr="00775356" w:rsidRDefault="00CA49F5" w:rsidP="00DB6A7A">
                            <w:pPr>
                              <w:pStyle w:val="PlainText"/>
                              <w:rPr>
                                <w:rFonts w:ascii="Courier New" w:hAnsi="Courier New" w:cs="Courier New"/>
                                <w:sz w:val="16"/>
                                <w:szCs w:val="16"/>
                              </w:rPr>
                            </w:pPr>
                          </w:p>
                        </w:tc>
                      </w:tr>
                      <w:tr w:rsidR="00CA49F5" w:rsidRPr="00775356" w14:paraId="20BAA2E5" w14:textId="77777777" w:rsidTr="00775356">
                        <w:trPr>
                          <w:trHeight w:val="288"/>
                        </w:trPr>
                        <w:tc>
                          <w:tcPr>
                            <w:tcW w:w="595" w:type="dxa"/>
                            <w:noWrap/>
                            <w:tcMar>
                              <w:top w:w="0" w:type="dxa"/>
                              <w:left w:w="108" w:type="dxa"/>
                              <w:bottom w:w="0" w:type="dxa"/>
                              <w:right w:w="108" w:type="dxa"/>
                            </w:tcMar>
                            <w:vAlign w:val="bottom"/>
                            <w:hideMark/>
                          </w:tcPr>
                          <w:p w14:paraId="2AA9F069"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3</w:t>
                            </w:r>
                          </w:p>
                        </w:tc>
                        <w:tc>
                          <w:tcPr>
                            <w:tcW w:w="1745" w:type="dxa"/>
                            <w:noWrap/>
                            <w:tcMar>
                              <w:top w:w="0" w:type="dxa"/>
                              <w:left w:w="108" w:type="dxa"/>
                              <w:bottom w:w="0" w:type="dxa"/>
                              <w:right w:w="108" w:type="dxa"/>
                            </w:tcMar>
                            <w:vAlign w:val="bottom"/>
                            <w:hideMark/>
                          </w:tcPr>
                          <w:p w14:paraId="5478B8F2" w14:textId="77777777" w:rsidR="00CA49F5" w:rsidRPr="00DD5118" w:rsidRDefault="00CA49F5" w:rsidP="00DB6A7A">
                            <w:pPr>
                              <w:pStyle w:val="PlainText"/>
                              <w:rPr>
                                <w:rFonts w:ascii="Courier New" w:hAnsi="Courier New" w:cs="Courier New"/>
                                <w:b/>
                                <w:bCs/>
                                <w:sz w:val="16"/>
                                <w:szCs w:val="16"/>
                              </w:rPr>
                            </w:pPr>
                            <w:r w:rsidRPr="00DD5118">
                              <w:rPr>
                                <w:rFonts w:ascii="Courier New" w:hAnsi="Courier New" w:cs="Courier New"/>
                                <w:b/>
                                <w:bCs/>
                                <w:sz w:val="16"/>
                                <w:szCs w:val="16"/>
                              </w:rPr>
                              <w:t>Monte Simpson</w:t>
                            </w:r>
                          </w:p>
                        </w:tc>
                        <w:tc>
                          <w:tcPr>
                            <w:tcW w:w="973" w:type="dxa"/>
                            <w:noWrap/>
                            <w:tcMar>
                              <w:top w:w="0" w:type="dxa"/>
                              <w:left w:w="108" w:type="dxa"/>
                              <w:bottom w:w="0" w:type="dxa"/>
                              <w:right w:w="108" w:type="dxa"/>
                            </w:tcMar>
                            <w:vAlign w:val="bottom"/>
                            <w:hideMark/>
                          </w:tcPr>
                          <w:p w14:paraId="365BFCB9"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W7FF</w:t>
                            </w:r>
                          </w:p>
                        </w:tc>
                        <w:tc>
                          <w:tcPr>
                            <w:tcW w:w="3110" w:type="dxa"/>
                            <w:noWrap/>
                            <w:tcMar>
                              <w:top w:w="0" w:type="dxa"/>
                              <w:left w:w="108" w:type="dxa"/>
                              <w:bottom w:w="0" w:type="dxa"/>
                              <w:right w:w="108" w:type="dxa"/>
                            </w:tcMar>
                            <w:vAlign w:val="bottom"/>
                            <w:hideMark/>
                          </w:tcPr>
                          <w:p w14:paraId="01FB12C3"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WA State RACES Officer</w:t>
                            </w:r>
                          </w:p>
                        </w:tc>
                        <w:tc>
                          <w:tcPr>
                            <w:tcW w:w="1170" w:type="dxa"/>
                            <w:noWrap/>
                            <w:tcMar>
                              <w:top w:w="0" w:type="dxa"/>
                              <w:left w:w="108" w:type="dxa"/>
                              <w:bottom w:w="0" w:type="dxa"/>
                              <w:right w:w="108" w:type="dxa"/>
                            </w:tcMar>
                            <w:vAlign w:val="bottom"/>
                            <w:hideMark/>
                          </w:tcPr>
                          <w:p w14:paraId="180B763E"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w7ff</w:t>
                            </w:r>
                          </w:p>
                        </w:tc>
                        <w:tc>
                          <w:tcPr>
                            <w:tcW w:w="4501" w:type="dxa"/>
                            <w:noWrap/>
                            <w:tcMar>
                              <w:top w:w="0" w:type="dxa"/>
                              <w:left w:w="108" w:type="dxa"/>
                              <w:bottom w:w="0" w:type="dxa"/>
                              <w:right w:w="108" w:type="dxa"/>
                            </w:tcMar>
                            <w:vAlign w:val="bottom"/>
                            <w:hideMark/>
                          </w:tcPr>
                          <w:p w14:paraId="0AC3F33C" w14:textId="77777777" w:rsidR="00CA49F5" w:rsidRPr="00775356" w:rsidRDefault="00CA49F5" w:rsidP="00DB6A7A">
                            <w:pPr>
                              <w:pStyle w:val="PlainText"/>
                              <w:rPr>
                                <w:rFonts w:ascii="Courier New" w:hAnsi="Courier New" w:cs="Courier New"/>
                                <w:sz w:val="16"/>
                                <w:szCs w:val="16"/>
                              </w:rPr>
                            </w:pPr>
                            <w:hyperlink r:id="rId22" w:history="1">
                              <w:r w:rsidRPr="00775356">
                                <w:rPr>
                                  <w:rStyle w:val="Hyperlink"/>
                                  <w:rFonts w:ascii="Courier New" w:hAnsi="Courier New" w:cs="Courier New"/>
                                  <w:sz w:val="16"/>
                                  <w:szCs w:val="16"/>
                                </w:rPr>
                                <w:t>w7ff@arrl.net</w:t>
                              </w:r>
                            </w:hyperlink>
                          </w:p>
                        </w:tc>
                        <w:tc>
                          <w:tcPr>
                            <w:tcW w:w="640" w:type="dxa"/>
                            <w:noWrap/>
                            <w:tcMar>
                              <w:top w:w="0" w:type="dxa"/>
                              <w:left w:w="108" w:type="dxa"/>
                              <w:bottom w:w="0" w:type="dxa"/>
                              <w:right w:w="108" w:type="dxa"/>
                            </w:tcMar>
                            <w:vAlign w:val="bottom"/>
                            <w:hideMark/>
                          </w:tcPr>
                          <w:p w14:paraId="1A56EC96"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13BEFB48" w14:textId="77777777" w:rsidR="00CA49F5" w:rsidRPr="00775356" w:rsidRDefault="00CA49F5" w:rsidP="00DB6A7A">
                            <w:pPr>
                              <w:pStyle w:val="PlainText"/>
                              <w:rPr>
                                <w:rFonts w:ascii="Courier New" w:hAnsi="Courier New" w:cs="Courier New"/>
                                <w:sz w:val="16"/>
                                <w:szCs w:val="16"/>
                              </w:rPr>
                            </w:pPr>
                          </w:p>
                        </w:tc>
                      </w:tr>
                      <w:tr w:rsidR="00CA49F5" w:rsidRPr="00775356" w14:paraId="2EE363DE" w14:textId="77777777" w:rsidTr="00775356">
                        <w:trPr>
                          <w:trHeight w:val="288"/>
                        </w:trPr>
                        <w:tc>
                          <w:tcPr>
                            <w:tcW w:w="595" w:type="dxa"/>
                            <w:noWrap/>
                            <w:tcMar>
                              <w:top w:w="0" w:type="dxa"/>
                              <w:left w:w="108" w:type="dxa"/>
                              <w:bottom w:w="0" w:type="dxa"/>
                              <w:right w:w="108" w:type="dxa"/>
                            </w:tcMar>
                            <w:vAlign w:val="bottom"/>
                            <w:hideMark/>
                          </w:tcPr>
                          <w:p w14:paraId="3307E556"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4</w:t>
                            </w:r>
                          </w:p>
                        </w:tc>
                        <w:tc>
                          <w:tcPr>
                            <w:tcW w:w="1745" w:type="dxa"/>
                            <w:noWrap/>
                            <w:tcMar>
                              <w:top w:w="0" w:type="dxa"/>
                              <w:left w:w="108" w:type="dxa"/>
                              <w:bottom w:w="0" w:type="dxa"/>
                              <w:right w:w="108" w:type="dxa"/>
                            </w:tcMar>
                            <w:vAlign w:val="bottom"/>
                            <w:hideMark/>
                          </w:tcPr>
                          <w:p w14:paraId="50F5EC48" w14:textId="77777777" w:rsidR="00CA49F5" w:rsidRPr="00DF1738" w:rsidRDefault="00CA49F5" w:rsidP="00DB6A7A">
                            <w:pPr>
                              <w:pStyle w:val="PlainText"/>
                              <w:rPr>
                                <w:rFonts w:ascii="Courier New" w:hAnsi="Courier New" w:cs="Courier New"/>
                                <w:b/>
                                <w:bCs/>
                                <w:sz w:val="16"/>
                                <w:szCs w:val="16"/>
                              </w:rPr>
                            </w:pPr>
                            <w:r w:rsidRPr="00DF1738">
                              <w:rPr>
                                <w:rFonts w:ascii="Courier New" w:hAnsi="Courier New" w:cs="Courier New"/>
                                <w:b/>
                                <w:bCs/>
                                <w:sz w:val="16"/>
                                <w:szCs w:val="16"/>
                              </w:rPr>
                              <w:t>Scott Dakers</w:t>
                            </w:r>
                          </w:p>
                        </w:tc>
                        <w:tc>
                          <w:tcPr>
                            <w:tcW w:w="973" w:type="dxa"/>
                            <w:noWrap/>
                            <w:tcMar>
                              <w:top w:w="0" w:type="dxa"/>
                              <w:left w:w="108" w:type="dxa"/>
                              <w:bottom w:w="0" w:type="dxa"/>
                              <w:right w:w="108" w:type="dxa"/>
                            </w:tcMar>
                            <w:vAlign w:val="bottom"/>
                            <w:hideMark/>
                          </w:tcPr>
                          <w:p w14:paraId="05767069"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W7SGD</w:t>
                            </w:r>
                          </w:p>
                        </w:tc>
                        <w:tc>
                          <w:tcPr>
                            <w:tcW w:w="3110" w:type="dxa"/>
                            <w:noWrap/>
                            <w:tcMar>
                              <w:top w:w="0" w:type="dxa"/>
                              <w:left w:w="108" w:type="dxa"/>
                              <w:bottom w:w="0" w:type="dxa"/>
                              <w:right w:w="108" w:type="dxa"/>
                            </w:tcMar>
                            <w:vAlign w:val="bottom"/>
                            <w:hideMark/>
                          </w:tcPr>
                          <w:p w14:paraId="2BC30EFD"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 xml:space="preserve">WA State </w:t>
                            </w:r>
                            <w:proofErr w:type="spellStart"/>
                            <w:r w:rsidRPr="00775356">
                              <w:rPr>
                                <w:rFonts w:ascii="Courier New" w:hAnsi="Courier New" w:cs="Courier New"/>
                                <w:sz w:val="16"/>
                                <w:szCs w:val="16"/>
                              </w:rPr>
                              <w:t>EOC</w:t>
                            </w:r>
                            <w:proofErr w:type="spellEnd"/>
                            <w:r w:rsidRPr="00775356">
                              <w:rPr>
                                <w:rFonts w:ascii="Courier New" w:hAnsi="Courier New" w:cs="Courier New"/>
                                <w:sz w:val="16"/>
                                <w:szCs w:val="16"/>
                              </w:rPr>
                              <w:t xml:space="preserve"> Radio Room </w:t>
                            </w:r>
                            <w:proofErr w:type="spellStart"/>
                            <w:r w:rsidRPr="00775356">
                              <w:rPr>
                                <w:rFonts w:ascii="Courier New" w:hAnsi="Courier New" w:cs="Courier New"/>
                                <w:sz w:val="16"/>
                                <w:szCs w:val="16"/>
                              </w:rPr>
                              <w:t>Mgr</w:t>
                            </w:r>
                            <w:proofErr w:type="spellEnd"/>
                          </w:p>
                        </w:tc>
                        <w:tc>
                          <w:tcPr>
                            <w:tcW w:w="1170" w:type="dxa"/>
                            <w:noWrap/>
                            <w:tcMar>
                              <w:top w:w="0" w:type="dxa"/>
                              <w:left w:w="108" w:type="dxa"/>
                              <w:bottom w:w="0" w:type="dxa"/>
                              <w:right w:w="108" w:type="dxa"/>
                            </w:tcMar>
                            <w:vAlign w:val="bottom"/>
                            <w:hideMark/>
                          </w:tcPr>
                          <w:p w14:paraId="7522C524"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NNA0WA</w:t>
                            </w:r>
                          </w:p>
                        </w:tc>
                        <w:tc>
                          <w:tcPr>
                            <w:tcW w:w="4501" w:type="dxa"/>
                            <w:noWrap/>
                            <w:tcMar>
                              <w:top w:w="0" w:type="dxa"/>
                              <w:left w:w="108" w:type="dxa"/>
                              <w:bottom w:w="0" w:type="dxa"/>
                              <w:right w:w="108" w:type="dxa"/>
                            </w:tcMar>
                            <w:vAlign w:val="bottom"/>
                            <w:hideMark/>
                          </w:tcPr>
                          <w:p w14:paraId="51F1EFFC" w14:textId="77777777" w:rsidR="00CA49F5" w:rsidRPr="00775356" w:rsidRDefault="00CA49F5" w:rsidP="00DB6A7A">
                            <w:pPr>
                              <w:pStyle w:val="PlainText"/>
                              <w:rPr>
                                <w:rFonts w:ascii="Courier New" w:hAnsi="Courier New" w:cs="Courier New"/>
                                <w:sz w:val="16"/>
                                <w:szCs w:val="16"/>
                              </w:rPr>
                            </w:pPr>
                          </w:p>
                        </w:tc>
                        <w:tc>
                          <w:tcPr>
                            <w:tcW w:w="640" w:type="dxa"/>
                            <w:noWrap/>
                            <w:tcMar>
                              <w:top w:w="0" w:type="dxa"/>
                              <w:left w:w="108" w:type="dxa"/>
                              <w:bottom w:w="0" w:type="dxa"/>
                              <w:right w:w="108" w:type="dxa"/>
                            </w:tcMar>
                            <w:vAlign w:val="bottom"/>
                            <w:hideMark/>
                          </w:tcPr>
                          <w:p w14:paraId="499084C4"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48423476" w14:textId="77777777" w:rsidR="00CA49F5" w:rsidRPr="00775356" w:rsidRDefault="00CA49F5" w:rsidP="00DB6A7A">
                            <w:pPr>
                              <w:pStyle w:val="PlainText"/>
                              <w:rPr>
                                <w:rFonts w:ascii="Courier New" w:hAnsi="Courier New" w:cs="Courier New"/>
                                <w:sz w:val="16"/>
                                <w:szCs w:val="16"/>
                              </w:rPr>
                            </w:pPr>
                          </w:p>
                        </w:tc>
                      </w:tr>
                      <w:tr w:rsidR="00CA49F5" w:rsidRPr="00775356" w14:paraId="1B8D8F55" w14:textId="77777777" w:rsidTr="00775356">
                        <w:trPr>
                          <w:trHeight w:val="288"/>
                        </w:trPr>
                        <w:tc>
                          <w:tcPr>
                            <w:tcW w:w="595" w:type="dxa"/>
                            <w:noWrap/>
                            <w:tcMar>
                              <w:top w:w="0" w:type="dxa"/>
                              <w:left w:w="108" w:type="dxa"/>
                              <w:bottom w:w="0" w:type="dxa"/>
                              <w:right w:w="108" w:type="dxa"/>
                            </w:tcMar>
                            <w:vAlign w:val="bottom"/>
                            <w:hideMark/>
                          </w:tcPr>
                          <w:p w14:paraId="647AFCAF"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5</w:t>
                            </w:r>
                          </w:p>
                        </w:tc>
                        <w:tc>
                          <w:tcPr>
                            <w:tcW w:w="1745" w:type="dxa"/>
                            <w:noWrap/>
                            <w:tcMar>
                              <w:top w:w="0" w:type="dxa"/>
                              <w:left w:w="108" w:type="dxa"/>
                              <w:bottom w:w="0" w:type="dxa"/>
                              <w:right w:w="108" w:type="dxa"/>
                            </w:tcMar>
                            <w:vAlign w:val="bottom"/>
                            <w:hideMark/>
                          </w:tcPr>
                          <w:p w14:paraId="5D3CB8E3" w14:textId="77777777" w:rsidR="00CA49F5" w:rsidRPr="005402ED" w:rsidRDefault="00CA49F5" w:rsidP="00DB6A7A">
                            <w:pPr>
                              <w:pStyle w:val="PlainText"/>
                              <w:rPr>
                                <w:rFonts w:ascii="Courier New" w:hAnsi="Courier New" w:cs="Courier New"/>
                                <w:b/>
                                <w:bCs/>
                                <w:sz w:val="16"/>
                                <w:szCs w:val="16"/>
                              </w:rPr>
                            </w:pPr>
                            <w:r w:rsidRPr="005402ED">
                              <w:rPr>
                                <w:rFonts w:ascii="Courier New" w:hAnsi="Courier New" w:cs="Courier New"/>
                                <w:b/>
                                <w:bCs/>
                                <w:sz w:val="16"/>
                                <w:szCs w:val="16"/>
                              </w:rPr>
                              <w:t>Jasson Shirron</w:t>
                            </w:r>
                          </w:p>
                        </w:tc>
                        <w:tc>
                          <w:tcPr>
                            <w:tcW w:w="973" w:type="dxa"/>
                            <w:noWrap/>
                            <w:tcMar>
                              <w:top w:w="0" w:type="dxa"/>
                              <w:left w:w="108" w:type="dxa"/>
                              <w:bottom w:w="0" w:type="dxa"/>
                              <w:right w:w="108" w:type="dxa"/>
                            </w:tcMar>
                            <w:vAlign w:val="bottom"/>
                            <w:hideMark/>
                          </w:tcPr>
                          <w:p w14:paraId="7D8DCB35"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KE7EEL</w:t>
                            </w:r>
                          </w:p>
                        </w:tc>
                        <w:tc>
                          <w:tcPr>
                            <w:tcW w:w="3110" w:type="dxa"/>
                            <w:noWrap/>
                            <w:tcMar>
                              <w:top w:w="0" w:type="dxa"/>
                              <w:left w:w="108" w:type="dxa"/>
                              <w:bottom w:w="0" w:type="dxa"/>
                              <w:right w:w="108" w:type="dxa"/>
                            </w:tcMar>
                            <w:vAlign w:val="bottom"/>
                            <w:hideMark/>
                          </w:tcPr>
                          <w:p w14:paraId="43B99BED"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 xml:space="preserve">King Co </w:t>
                            </w:r>
                            <w:proofErr w:type="spellStart"/>
                            <w:r w:rsidRPr="00775356">
                              <w:rPr>
                                <w:rFonts w:ascii="Courier New" w:hAnsi="Courier New" w:cs="Courier New"/>
                                <w:sz w:val="16"/>
                                <w:szCs w:val="16"/>
                              </w:rPr>
                              <w:t>EOC</w:t>
                            </w:r>
                            <w:proofErr w:type="spellEnd"/>
                            <w:r w:rsidRPr="00775356">
                              <w:rPr>
                                <w:rFonts w:ascii="Courier New" w:hAnsi="Courier New" w:cs="Courier New"/>
                                <w:sz w:val="16"/>
                                <w:szCs w:val="16"/>
                              </w:rPr>
                              <w:t xml:space="preserve"> Program Manager</w:t>
                            </w:r>
                          </w:p>
                        </w:tc>
                        <w:tc>
                          <w:tcPr>
                            <w:tcW w:w="1170" w:type="dxa"/>
                            <w:noWrap/>
                            <w:tcMar>
                              <w:top w:w="0" w:type="dxa"/>
                              <w:left w:w="108" w:type="dxa"/>
                              <w:bottom w:w="0" w:type="dxa"/>
                              <w:right w:w="108" w:type="dxa"/>
                            </w:tcMar>
                            <w:vAlign w:val="bottom"/>
                            <w:hideMark/>
                          </w:tcPr>
                          <w:p w14:paraId="429FADB0"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ke7eel; k7ecc</w:t>
                            </w:r>
                          </w:p>
                        </w:tc>
                        <w:tc>
                          <w:tcPr>
                            <w:tcW w:w="4501" w:type="dxa"/>
                            <w:noWrap/>
                            <w:tcMar>
                              <w:top w:w="0" w:type="dxa"/>
                              <w:left w:w="108" w:type="dxa"/>
                              <w:bottom w:w="0" w:type="dxa"/>
                              <w:right w:w="108" w:type="dxa"/>
                            </w:tcMar>
                            <w:vAlign w:val="bottom"/>
                            <w:hideMark/>
                          </w:tcPr>
                          <w:p w14:paraId="02D70392" w14:textId="77777777" w:rsidR="00CA49F5" w:rsidRPr="00775356" w:rsidRDefault="00CA49F5" w:rsidP="00DB6A7A">
                            <w:pPr>
                              <w:pStyle w:val="PlainText"/>
                              <w:rPr>
                                <w:rFonts w:ascii="Courier New" w:hAnsi="Courier New" w:cs="Courier New"/>
                                <w:sz w:val="16"/>
                                <w:szCs w:val="16"/>
                              </w:rPr>
                            </w:pPr>
                            <w:hyperlink r:id="rId23" w:history="1">
                              <w:r w:rsidRPr="00775356">
                                <w:rPr>
                                  <w:rStyle w:val="Hyperlink"/>
                                  <w:rFonts w:ascii="Courier New" w:hAnsi="Courier New" w:cs="Courier New"/>
                                  <w:sz w:val="16"/>
                                  <w:szCs w:val="16"/>
                                </w:rPr>
                                <w:t>jason.shirron@kingcounty.gov</w:t>
                              </w:r>
                            </w:hyperlink>
                          </w:p>
                        </w:tc>
                        <w:tc>
                          <w:tcPr>
                            <w:tcW w:w="640" w:type="dxa"/>
                            <w:noWrap/>
                            <w:tcMar>
                              <w:top w:w="0" w:type="dxa"/>
                              <w:left w:w="108" w:type="dxa"/>
                              <w:bottom w:w="0" w:type="dxa"/>
                              <w:right w:w="108" w:type="dxa"/>
                            </w:tcMar>
                            <w:vAlign w:val="bottom"/>
                            <w:hideMark/>
                          </w:tcPr>
                          <w:p w14:paraId="0DB0A839"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4D323E51" w14:textId="77777777" w:rsidR="00CA49F5" w:rsidRPr="00775356" w:rsidRDefault="00CA49F5" w:rsidP="00DB6A7A">
                            <w:pPr>
                              <w:pStyle w:val="PlainText"/>
                              <w:rPr>
                                <w:rFonts w:ascii="Courier New" w:hAnsi="Courier New" w:cs="Courier New"/>
                                <w:sz w:val="16"/>
                                <w:szCs w:val="16"/>
                              </w:rPr>
                            </w:pPr>
                          </w:p>
                        </w:tc>
                      </w:tr>
                      <w:tr w:rsidR="00CA49F5" w:rsidRPr="00775356" w14:paraId="704F656B" w14:textId="77777777" w:rsidTr="00775356">
                        <w:trPr>
                          <w:trHeight w:val="288"/>
                        </w:trPr>
                        <w:tc>
                          <w:tcPr>
                            <w:tcW w:w="595" w:type="dxa"/>
                            <w:noWrap/>
                            <w:tcMar>
                              <w:top w:w="0" w:type="dxa"/>
                              <w:left w:w="108" w:type="dxa"/>
                              <w:bottom w:w="0" w:type="dxa"/>
                              <w:right w:w="108" w:type="dxa"/>
                            </w:tcMar>
                            <w:vAlign w:val="bottom"/>
                            <w:hideMark/>
                          </w:tcPr>
                          <w:p w14:paraId="20C0648E"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6</w:t>
                            </w:r>
                          </w:p>
                        </w:tc>
                        <w:tc>
                          <w:tcPr>
                            <w:tcW w:w="1745" w:type="dxa"/>
                            <w:noWrap/>
                            <w:tcMar>
                              <w:top w:w="0" w:type="dxa"/>
                              <w:left w:w="108" w:type="dxa"/>
                              <w:bottom w:w="0" w:type="dxa"/>
                              <w:right w:w="108" w:type="dxa"/>
                            </w:tcMar>
                            <w:vAlign w:val="bottom"/>
                            <w:hideMark/>
                          </w:tcPr>
                          <w:p w14:paraId="0FDE69AA" w14:textId="77777777" w:rsidR="00CA49F5" w:rsidRPr="007058E5" w:rsidRDefault="00CA49F5" w:rsidP="00DB6A7A">
                            <w:pPr>
                              <w:pStyle w:val="PlainText"/>
                              <w:rPr>
                                <w:rFonts w:ascii="Courier New" w:hAnsi="Courier New" w:cs="Courier New"/>
                                <w:b/>
                                <w:bCs/>
                                <w:sz w:val="16"/>
                                <w:szCs w:val="16"/>
                              </w:rPr>
                            </w:pPr>
                            <w:r w:rsidRPr="007058E5">
                              <w:rPr>
                                <w:rFonts w:ascii="Courier New" w:hAnsi="Courier New" w:cs="Courier New"/>
                                <w:b/>
                                <w:bCs/>
                                <w:sz w:val="16"/>
                                <w:szCs w:val="16"/>
                              </w:rPr>
                              <w:t>Grant Miller</w:t>
                            </w:r>
                          </w:p>
                        </w:tc>
                        <w:tc>
                          <w:tcPr>
                            <w:tcW w:w="973" w:type="dxa"/>
                            <w:noWrap/>
                            <w:tcMar>
                              <w:top w:w="0" w:type="dxa"/>
                              <w:left w:w="108" w:type="dxa"/>
                              <w:bottom w:w="0" w:type="dxa"/>
                              <w:right w:w="108" w:type="dxa"/>
                            </w:tcMar>
                            <w:vAlign w:val="bottom"/>
                            <w:hideMark/>
                          </w:tcPr>
                          <w:p w14:paraId="62885C92"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W7GTM</w:t>
                            </w:r>
                          </w:p>
                        </w:tc>
                        <w:tc>
                          <w:tcPr>
                            <w:tcW w:w="3110" w:type="dxa"/>
                            <w:noWrap/>
                            <w:tcMar>
                              <w:top w:w="0" w:type="dxa"/>
                              <w:left w:w="108" w:type="dxa"/>
                              <w:bottom w:w="0" w:type="dxa"/>
                              <w:right w:w="108" w:type="dxa"/>
                            </w:tcMar>
                            <w:vAlign w:val="bottom"/>
                            <w:hideMark/>
                          </w:tcPr>
                          <w:p w14:paraId="245447A0"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Pierce Co ARES</w:t>
                            </w:r>
                          </w:p>
                        </w:tc>
                        <w:tc>
                          <w:tcPr>
                            <w:tcW w:w="1170" w:type="dxa"/>
                            <w:noWrap/>
                            <w:tcMar>
                              <w:top w:w="0" w:type="dxa"/>
                              <w:left w:w="108" w:type="dxa"/>
                              <w:bottom w:w="0" w:type="dxa"/>
                              <w:right w:w="108" w:type="dxa"/>
                            </w:tcMar>
                            <w:vAlign w:val="bottom"/>
                            <w:hideMark/>
                          </w:tcPr>
                          <w:p w14:paraId="504C7EE5"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w7gtm</w:t>
                            </w:r>
                          </w:p>
                        </w:tc>
                        <w:tc>
                          <w:tcPr>
                            <w:tcW w:w="4501" w:type="dxa"/>
                            <w:noWrap/>
                            <w:tcMar>
                              <w:top w:w="0" w:type="dxa"/>
                              <w:left w:w="108" w:type="dxa"/>
                              <w:bottom w:w="0" w:type="dxa"/>
                              <w:right w:w="108" w:type="dxa"/>
                            </w:tcMar>
                            <w:vAlign w:val="bottom"/>
                            <w:hideMark/>
                          </w:tcPr>
                          <w:p w14:paraId="21ACF2C2" w14:textId="77777777" w:rsidR="00CA49F5" w:rsidRPr="00775356" w:rsidRDefault="00CA49F5" w:rsidP="00DB6A7A">
                            <w:pPr>
                              <w:pStyle w:val="PlainText"/>
                              <w:rPr>
                                <w:rFonts w:ascii="Courier New" w:hAnsi="Courier New" w:cs="Courier New"/>
                                <w:sz w:val="16"/>
                                <w:szCs w:val="16"/>
                              </w:rPr>
                            </w:pPr>
                            <w:hyperlink r:id="rId24" w:history="1">
                              <w:r w:rsidRPr="00775356">
                                <w:rPr>
                                  <w:rStyle w:val="Hyperlink"/>
                                  <w:rFonts w:ascii="Courier New" w:hAnsi="Courier New" w:cs="Courier New"/>
                                  <w:sz w:val="16"/>
                                  <w:szCs w:val="16"/>
                                </w:rPr>
                                <w:t>ADEC2@piercecountyares.net</w:t>
                              </w:r>
                            </w:hyperlink>
                          </w:p>
                        </w:tc>
                        <w:tc>
                          <w:tcPr>
                            <w:tcW w:w="640" w:type="dxa"/>
                            <w:noWrap/>
                            <w:tcMar>
                              <w:top w:w="0" w:type="dxa"/>
                              <w:left w:w="108" w:type="dxa"/>
                              <w:bottom w:w="0" w:type="dxa"/>
                              <w:right w:w="108" w:type="dxa"/>
                            </w:tcMar>
                            <w:vAlign w:val="bottom"/>
                            <w:hideMark/>
                          </w:tcPr>
                          <w:p w14:paraId="02E9AE9C"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59DC37A4" w14:textId="77777777" w:rsidR="00CA49F5" w:rsidRPr="00775356" w:rsidRDefault="00CA49F5" w:rsidP="00DB6A7A">
                            <w:pPr>
                              <w:pStyle w:val="PlainText"/>
                              <w:rPr>
                                <w:rFonts w:ascii="Courier New" w:hAnsi="Courier New" w:cs="Courier New"/>
                                <w:sz w:val="16"/>
                                <w:szCs w:val="16"/>
                              </w:rPr>
                            </w:pPr>
                          </w:p>
                        </w:tc>
                      </w:tr>
                      <w:tr w:rsidR="00CA49F5" w:rsidRPr="00775356" w14:paraId="212290A8" w14:textId="77777777" w:rsidTr="00775356">
                        <w:trPr>
                          <w:trHeight w:val="288"/>
                        </w:trPr>
                        <w:tc>
                          <w:tcPr>
                            <w:tcW w:w="595" w:type="dxa"/>
                            <w:noWrap/>
                            <w:tcMar>
                              <w:top w:w="0" w:type="dxa"/>
                              <w:left w:w="108" w:type="dxa"/>
                              <w:bottom w:w="0" w:type="dxa"/>
                              <w:right w:w="108" w:type="dxa"/>
                            </w:tcMar>
                            <w:vAlign w:val="bottom"/>
                            <w:hideMark/>
                          </w:tcPr>
                          <w:p w14:paraId="30F2BEB8"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7</w:t>
                            </w:r>
                          </w:p>
                        </w:tc>
                        <w:tc>
                          <w:tcPr>
                            <w:tcW w:w="1745" w:type="dxa"/>
                            <w:noWrap/>
                            <w:tcMar>
                              <w:top w:w="0" w:type="dxa"/>
                              <w:left w:w="108" w:type="dxa"/>
                              <w:bottom w:w="0" w:type="dxa"/>
                              <w:right w:w="108" w:type="dxa"/>
                            </w:tcMar>
                            <w:vAlign w:val="bottom"/>
                            <w:hideMark/>
                          </w:tcPr>
                          <w:p w14:paraId="6B8B74A1" w14:textId="77777777" w:rsidR="00CA49F5" w:rsidRPr="002A166E" w:rsidRDefault="00CA49F5" w:rsidP="00DB6A7A">
                            <w:pPr>
                              <w:pStyle w:val="PlainText"/>
                              <w:rPr>
                                <w:rFonts w:ascii="Courier New" w:hAnsi="Courier New" w:cs="Courier New"/>
                                <w:b/>
                                <w:bCs/>
                                <w:sz w:val="16"/>
                                <w:szCs w:val="16"/>
                              </w:rPr>
                            </w:pPr>
                            <w:r w:rsidRPr="002A166E">
                              <w:rPr>
                                <w:rFonts w:ascii="Courier New" w:hAnsi="Courier New" w:cs="Courier New"/>
                                <w:b/>
                                <w:bCs/>
                                <w:sz w:val="16"/>
                                <w:szCs w:val="16"/>
                              </w:rPr>
                              <w:t>Mark Yordy</w:t>
                            </w:r>
                          </w:p>
                        </w:tc>
                        <w:tc>
                          <w:tcPr>
                            <w:tcW w:w="973" w:type="dxa"/>
                            <w:noWrap/>
                            <w:tcMar>
                              <w:top w:w="0" w:type="dxa"/>
                              <w:left w:w="108" w:type="dxa"/>
                              <w:bottom w:w="0" w:type="dxa"/>
                              <w:right w:w="108" w:type="dxa"/>
                            </w:tcMar>
                            <w:vAlign w:val="bottom"/>
                            <w:hideMark/>
                          </w:tcPr>
                          <w:p w14:paraId="600631E2"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W7BBO</w:t>
                            </w:r>
                          </w:p>
                        </w:tc>
                        <w:tc>
                          <w:tcPr>
                            <w:tcW w:w="3110" w:type="dxa"/>
                            <w:noWrap/>
                            <w:tcMar>
                              <w:top w:w="0" w:type="dxa"/>
                              <w:left w:w="108" w:type="dxa"/>
                              <w:bottom w:w="0" w:type="dxa"/>
                              <w:right w:w="108" w:type="dxa"/>
                            </w:tcMar>
                            <w:vAlign w:val="bottom"/>
                            <w:hideMark/>
                          </w:tcPr>
                          <w:p w14:paraId="68B48C6E"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Pierce Co ARES</w:t>
                            </w:r>
                          </w:p>
                        </w:tc>
                        <w:tc>
                          <w:tcPr>
                            <w:tcW w:w="1170" w:type="dxa"/>
                            <w:noWrap/>
                            <w:tcMar>
                              <w:top w:w="0" w:type="dxa"/>
                              <w:left w:w="108" w:type="dxa"/>
                              <w:bottom w:w="0" w:type="dxa"/>
                              <w:right w:w="108" w:type="dxa"/>
                            </w:tcMar>
                            <w:vAlign w:val="bottom"/>
                            <w:hideMark/>
                          </w:tcPr>
                          <w:p w14:paraId="717C564A"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w7bbo</w:t>
                            </w:r>
                          </w:p>
                        </w:tc>
                        <w:tc>
                          <w:tcPr>
                            <w:tcW w:w="4501" w:type="dxa"/>
                            <w:noWrap/>
                            <w:tcMar>
                              <w:top w:w="0" w:type="dxa"/>
                              <w:left w:w="108" w:type="dxa"/>
                              <w:bottom w:w="0" w:type="dxa"/>
                              <w:right w:w="108" w:type="dxa"/>
                            </w:tcMar>
                            <w:vAlign w:val="bottom"/>
                            <w:hideMark/>
                          </w:tcPr>
                          <w:p w14:paraId="4A07382A" w14:textId="77777777" w:rsidR="00CA49F5" w:rsidRPr="00775356" w:rsidRDefault="00CA49F5" w:rsidP="00DB6A7A">
                            <w:pPr>
                              <w:pStyle w:val="PlainText"/>
                              <w:rPr>
                                <w:rFonts w:ascii="Courier New" w:hAnsi="Courier New" w:cs="Courier New"/>
                                <w:sz w:val="16"/>
                                <w:szCs w:val="16"/>
                              </w:rPr>
                            </w:pPr>
                            <w:hyperlink r:id="rId25" w:history="1">
                              <w:r w:rsidRPr="00775356">
                                <w:rPr>
                                  <w:rStyle w:val="Hyperlink"/>
                                  <w:rFonts w:ascii="Courier New" w:hAnsi="Courier New" w:cs="Courier New"/>
                                  <w:sz w:val="16"/>
                                  <w:szCs w:val="16"/>
                                </w:rPr>
                                <w:t>ADEC@piercecountyares.net</w:t>
                              </w:r>
                            </w:hyperlink>
                          </w:p>
                        </w:tc>
                        <w:tc>
                          <w:tcPr>
                            <w:tcW w:w="640" w:type="dxa"/>
                            <w:noWrap/>
                            <w:tcMar>
                              <w:top w:w="0" w:type="dxa"/>
                              <w:left w:w="108" w:type="dxa"/>
                              <w:bottom w:w="0" w:type="dxa"/>
                              <w:right w:w="108" w:type="dxa"/>
                            </w:tcMar>
                            <w:vAlign w:val="bottom"/>
                            <w:hideMark/>
                          </w:tcPr>
                          <w:p w14:paraId="120270A9"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02A8CF3A" w14:textId="77777777" w:rsidR="00CA49F5" w:rsidRPr="00775356" w:rsidRDefault="00CA49F5" w:rsidP="00DB6A7A">
                            <w:pPr>
                              <w:pStyle w:val="PlainText"/>
                              <w:rPr>
                                <w:rFonts w:ascii="Courier New" w:hAnsi="Courier New" w:cs="Courier New"/>
                                <w:sz w:val="16"/>
                                <w:szCs w:val="16"/>
                              </w:rPr>
                            </w:pPr>
                          </w:p>
                        </w:tc>
                      </w:tr>
                      <w:tr w:rsidR="00CA49F5" w:rsidRPr="00775356" w14:paraId="5ED057B0" w14:textId="77777777" w:rsidTr="00775356">
                        <w:trPr>
                          <w:trHeight w:val="288"/>
                        </w:trPr>
                        <w:tc>
                          <w:tcPr>
                            <w:tcW w:w="595" w:type="dxa"/>
                            <w:noWrap/>
                            <w:tcMar>
                              <w:top w:w="0" w:type="dxa"/>
                              <w:left w:w="108" w:type="dxa"/>
                              <w:bottom w:w="0" w:type="dxa"/>
                              <w:right w:w="108" w:type="dxa"/>
                            </w:tcMar>
                            <w:vAlign w:val="bottom"/>
                            <w:hideMark/>
                          </w:tcPr>
                          <w:p w14:paraId="4614336E"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8</w:t>
                            </w:r>
                          </w:p>
                        </w:tc>
                        <w:tc>
                          <w:tcPr>
                            <w:tcW w:w="1745" w:type="dxa"/>
                            <w:noWrap/>
                            <w:tcMar>
                              <w:top w:w="0" w:type="dxa"/>
                              <w:left w:w="108" w:type="dxa"/>
                              <w:bottom w:w="0" w:type="dxa"/>
                              <w:right w:w="108" w:type="dxa"/>
                            </w:tcMar>
                            <w:vAlign w:val="bottom"/>
                            <w:hideMark/>
                          </w:tcPr>
                          <w:p w14:paraId="1005EEDC" w14:textId="77777777" w:rsidR="00CA49F5" w:rsidRPr="005402ED" w:rsidRDefault="00CA49F5" w:rsidP="00DB6A7A">
                            <w:pPr>
                              <w:pStyle w:val="PlainText"/>
                              <w:rPr>
                                <w:rFonts w:ascii="Courier New" w:hAnsi="Courier New" w:cs="Courier New"/>
                                <w:b/>
                                <w:bCs/>
                                <w:sz w:val="16"/>
                                <w:szCs w:val="16"/>
                              </w:rPr>
                            </w:pPr>
                            <w:r w:rsidRPr="005402ED">
                              <w:rPr>
                                <w:rFonts w:ascii="Courier New" w:hAnsi="Courier New" w:cs="Courier New"/>
                                <w:b/>
                                <w:bCs/>
                                <w:sz w:val="16"/>
                                <w:szCs w:val="16"/>
                              </w:rPr>
                              <w:t>Stan Nelson</w:t>
                            </w:r>
                          </w:p>
                        </w:tc>
                        <w:tc>
                          <w:tcPr>
                            <w:tcW w:w="973" w:type="dxa"/>
                            <w:noWrap/>
                            <w:tcMar>
                              <w:top w:w="0" w:type="dxa"/>
                              <w:left w:w="108" w:type="dxa"/>
                              <w:bottom w:w="0" w:type="dxa"/>
                              <w:right w:w="108" w:type="dxa"/>
                            </w:tcMar>
                            <w:vAlign w:val="bottom"/>
                            <w:hideMark/>
                          </w:tcPr>
                          <w:p w14:paraId="4EA936FA"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W7DKK</w:t>
                            </w:r>
                          </w:p>
                        </w:tc>
                        <w:tc>
                          <w:tcPr>
                            <w:tcW w:w="3110" w:type="dxa"/>
                            <w:noWrap/>
                            <w:tcMar>
                              <w:top w:w="0" w:type="dxa"/>
                              <w:left w:w="108" w:type="dxa"/>
                              <w:bottom w:w="0" w:type="dxa"/>
                              <w:right w:w="108" w:type="dxa"/>
                            </w:tcMar>
                            <w:vAlign w:val="bottom"/>
                            <w:hideMark/>
                          </w:tcPr>
                          <w:p w14:paraId="4CAEF27B"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Pierce Co ARES</w:t>
                            </w:r>
                          </w:p>
                        </w:tc>
                        <w:tc>
                          <w:tcPr>
                            <w:tcW w:w="1170" w:type="dxa"/>
                            <w:noWrap/>
                            <w:tcMar>
                              <w:top w:w="0" w:type="dxa"/>
                              <w:left w:w="108" w:type="dxa"/>
                              <w:bottom w:w="0" w:type="dxa"/>
                              <w:right w:w="108" w:type="dxa"/>
                            </w:tcMar>
                            <w:vAlign w:val="bottom"/>
                            <w:hideMark/>
                          </w:tcPr>
                          <w:p w14:paraId="6E993478"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w7dkk</w:t>
                            </w:r>
                          </w:p>
                        </w:tc>
                        <w:tc>
                          <w:tcPr>
                            <w:tcW w:w="4501" w:type="dxa"/>
                            <w:noWrap/>
                            <w:tcMar>
                              <w:top w:w="0" w:type="dxa"/>
                              <w:left w:w="108" w:type="dxa"/>
                              <w:bottom w:w="0" w:type="dxa"/>
                              <w:right w:w="108" w:type="dxa"/>
                            </w:tcMar>
                            <w:vAlign w:val="bottom"/>
                            <w:hideMark/>
                          </w:tcPr>
                          <w:p w14:paraId="067ECCFE" w14:textId="77777777" w:rsidR="00CA49F5" w:rsidRPr="00775356" w:rsidRDefault="00CA49F5" w:rsidP="00DB6A7A">
                            <w:pPr>
                              <w:pStyle w:val="PlainText"/>
                              <w:rPr>
                                <w:rFonts w:ascii="Courier New" w:hAnsi="Courier New" w:cs="Courier New"/>
                                <w:sz w:val="16"/>
                                <w:szCs w:val="16"/>
                              </w:rPr>
                            </w:pPr>
                            <w:hyperlink r:id="rId26" w:history="1">
                              <w:r w:rsidRPr="00775356">
                                <w:rPr>
                                  <w:rStyle w:val="Hyperlink"/>
                                  <w:rFonts w:ascii="Courier New" w:hAnsi="Courier New" w:cs="Courier New"/>
                                  <w:sz w:val="16"/>
                                  <w:szCs w:val="16"/>
                                </w:rPr>
                                <w:t>k7dkk1@gmail.com</w:t>
                              </w:r>
                            </w:hyperlink>
                          </w:p>
                        </w:tc>
                        <w:tc>
                          <w:tcPr>
                            <w:tcW w:w="640" w:type="dxa"/>
                            <w:noWrap/>
                            <w:tcMar>
                              <w:top w:w="0" w:type="dxa"/>
                              <w:left w:w="108" w:type="dxa"/>
                              <w:bottom w:w="0" w:type="dxa"/>
                              <w:right w:w="108" w:type="dxa"/>
                            </w:tcMar>
                            <w:vAlign w:val="bottom"/>
                            <w:hideMark/>
                          </w:tcPr>
                          <w:p w14:paraId="498AE73E"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70D60D7D" w14:textId="77777777" w:rsidR="00CA49F5" w:rsidRPr="00775356" w:rsidRDefault="00CA49F5" w:rsidP="00DB6A7A">
                            <w:pPr>
                              <w:pStyle w:val="PlainText"/>
                              <w:rPr>
                                <w:rFonts w:ascii="Courier New" w:hAnsi="Courier New" w:cs="Courier New"/>
                                <w:sz w:val="16"/>
                                <w:szCs w:val="16"/>
                              </w:rPr>
                            </w:pPr>
                          </w:p>
                        </w:tc>
                      </w:tr>
                      <w:tr w:rsidR="00CA49F5" w:rsidRPr="00775356" w14:paraId="029D2DE8" w14:textId="77777777" w:rsidTr="00775356">
                        <w:trPr>
                          <w:trHeight w:val="288"/>
                        </w:trPr>
                        <w:tc>
                          <w:tcPr>
                            <w:tcW w:w="595" w:type="dxa"/>
                            <w:noWrap/>
                            <w:tcMar>
                              <w:top w:w="0" w:type="dxa"/>
                              <w:left w:w="108" w:type="dxa"/>
                              <w:bottom w:w="0" w:type="dxa"/>
                              <w:right w:w="108" w:type="dxa"/>
                            </w:tcMar>
                            <w:vAlign w:val="bottom"/>
                            <w:hideMark/>
                          </w:tcPr>
                          <w:p w14:paraId="79C0EEB3"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9</w:t>
                            </w:r>
                          </w:p>
                        </w:tc>
                        <w:tc>
                          <w:tcPr>
                            <w:tcW w:w="1745" w:type="dxa"/>
                            <w:noWrap/>
                            <w:tcMar>
                              <w:top w:w="0" w:type="dxa"/>
                              <w:left w:w="108" w:type="dxa"/>
                              <w:bottom w:w="0" w:type="dxa"/>
                              <w:right w:w="108" w:type="dxa"/>
                            </w:tcMar>
                            <w:vAlign w:val="bottom"/>
                            <w:hideMark/>
                          </w:tcPr>
                          <w:p w14:paraId="79923B37" w14:textId="77777777" w:rsidR="00CA49F5" w:rsidRPr="00D16239" w:rsidRDefault="00CA49F5" w:rsidP="00DB6A7A">
                            <w:pPr>
                              <w:pStyle w:val="PlainText"/>
                              <w:rPr>
                                <w:rFonts w:ascii="Courier New" w:hAnsi="Courier New" w:cs="Courier New"/>
                                <w:b/>
                                <w:bCs/>
                                <w:sz w:val="16"/>
                                <w:szCs w:val="16"/>
                              </w:rPr>
                            </w:pPr>
                            <w:r w:rsidRPr="00D16239">
                              <w:rPr>
                                <w:rFonts w:ascii="Courier New" w:hAnsi="Courier New" w:cs="Courier New"/>
                                <w:b/>
                                <w:bCs/>
                                <w:sz w:val="16"/>
                                <w:szCs w:val="16"/>
                              </w:rPr>
                              <w:t>Kevin Pelley</w:t>
                            </w:r>
                          </w:p>
                        </w:tc>
                        <w:tc>
                          <w:tcPr>
                            <w:tcW w:w="973" w:type="dxa"/>
                            <w:noWrap/>
                            <w:tcMar>
                              <w:top w:w="0" w:type="dxa"/>
                              <w:left w:w="108" w:type="dxa"/>
                              <w:bottom w:w="0" w:type="dxa"/>
                              <w:right w:w="108" w:type="dxa"/>
                            </w:tcMar>
                            <w:vAlign w:val="bottom"/>
                            <w:hideMark/>
                          </w:tcPr>
                          <w:p w14:paraId="79F6A649" w14:textId="77777777" w:rsidR="00CA49F5" w:rsidRPr="00775356" w:rsidRDefault="00CA49F5" w:rsidP="00DB6A7A">
                            <w:pPr>
                              <w:pStyle w:val="PlainText"/>
                              <w:rPr>
                                <w:rFonts w:ascii="Courier New" w:hAnsi="Courier New" w:cs="Courier New"/>
                                <w:sz w:val="16"/>
                                <w:szCs w:val="16"/>
                              </w:rPr>
                            </w:pPr>
                          </w:p>
                        </w:tc>
                        <w:tc>
                          <w:tcPr>
                            <w:tcW w:w="3110" w:type="dxa"/>
                            <w:noWrap/>
                            <w:tcMar>
                              <w:top w:w="0" w:type="dxa"/>
                              <w:left w:w="108" w:type="dxa"/>
                              <w:bottom w:w="0" w:type="dxa"/>
                              <w:right w:w="108" w:type="dxa"/>
                            </w:tcMar>
                            <w:vAlign w:val="bottom"/>
                            <w:hideMark/>
                          </w:tcPr>
                          <w:p w14:paraId="065641B9"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Greater FW Emergency Manager</w:t>
                            </w:r>
                          </w:p>
                        </w:tc>
                        <w:tc>
                          <w:tcPr>
                            <w:tcW w:w="1170" w:type="dxa"/>
                            <w:noWrap/>
                            <w:tcMar>
                              <w:top w:w="0" w:type="dxa"/>
                              <w:left w:w="108" w:type="dxa"/>
                              <w:bottom w:w="0" w:type="dxa"/>
                              <w:right w:w="108" w:type="dxa"/>
                            </w:tcMar>
                            <w:vAlign w:val="bottom"/>
                            <w:hideMark/>
                          </w:tcPr>
                          <w:p w14:paraId="36240BC8" w14:textId="77777777" w:rsidR="00CA49F5" w:rsidRPr="00775356" w:rsidRDefault="00CA49F5" w:rsidP="00DB6A7A">
                            <w:pPr>
                              <w:pStyle w:val="PlainText"/>
                              <w:rPr>
                                <w:rFonts w:ascii="Courier New" w:hAnsi="Courier New" w:cs="Courier New"/>
                                <w:sz w:val="16"/>
                                <w:szCs w:val="16"/>
                              </w:rPr>
                            </w:pPr>
                          </w:p>
                        </w:tc>
                        <w:tc>
                          <w:tcPr>
                            <w:tcW w:w="4501" w:type="dxa"/>
                            <w:noWrap/>
                            <w:tcMar>
                              <w:top w:w="0" w:type="dxa"/>
                              <w:left w:w="108" w:type="dxa"/>
                              <w:bottom w:w="0" w:type="dxa"/>
                              <w:right w:w="108" w:type="dxa"/>
                            </w:tcMar>
                            <w:vAlign w:val="bottom"/>
                            <w:hideMark/>
                          </w:tcPr>
                          <w:p w14:paraId="1FE4CCA1" w14:textId="77777777" w:rsidR="00CA49F5" w:rsidRPr="00775356" w:rsidRDefault="00CA49F5" w:rsidP="00DB6A7A">
                            <w:pPr>
                              <w:pStyle w:val="PlainText"/>
                              <w:rPr>
                                <w:rFonts w:ascii="Courier New" w:hAnsi="Courier New" w:cs="Courier New"/>
                                <w:sz w:val="16"/>
                                <w:szCs w:val="16"/>
                              </w:rPr>
                            </w:pPr>
                            <w:hyperlink r:id="rId27" w:history="1">
                              <w:r w:rsidRPr="00775356">
                                <w:rPr>
                                  <w:rStyle w:val="Hyperlink"/>
                                  <w:rFonts w:ascii="Courier New" w:hAnsi="Courier New" w:cs="Courier New"/>
                                  <w:sz w:val="16"/>
                                  <w:szCs w:val="16"/>
                                </w:rPr>
                                <w:t>kevin.pelley@federalwaywa.gov</w:t>
                              </w:r>
                            </w:hyperlink>
                          </w:p>
                        </w:tc>
                        <w:tc>
                          <w:tcPr>
                            <w:tcW w:w="640" w:type="dxa"/>
                            <w:noWrap/>
                            <w:tcMar>
                              <w:top w:w="0" w:type="dxa"/>
                              <w:left w:w="108" w:type="dxa"/>
                              <w:bottom w:w="0" w:type="dxa"/>
                              <w:right w:w="108" w:type="dxa"/>
                            </w:tcMar>
                            <w:vAlign w:val="bottom"/>
                            <w:hideMark/>
                          </w:tcPr>
                          <w:p w14:paraId="278AEF37"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1807E9B3" w14:textId="77777777" w:rsidR="00CA49F5" w:rsidRPr="00775356" w:rsidRDefault="00CA49F5" w:rsidP="00DB6A7A">
                            <w:pPr>
                              <w:pStyle w:val="PlainText"/>
                              <w:rPr>
                                <w:rFonts w:ascii="Courier New" w:hAnsi="Courier New" w:cs="Courier New"/>
                                <w:sz w:val="16"/>
                                <w:szCs w:val="16"/>
                              </w:rPr>
                            </w:pPr>
                          </w:p>
                        </w:tc>
                      </w:tr>
                      <w:tr w:rsidR="00CA49F5" w:rsidRPr="00775356" w14:paraId="2199D809" w14:textId="77777777" w:rsidTr="00775356">
                        <w:trPr>
                          <w:trHeight w:val="288"/>
                        </w:trPr>
                        <w:tc>
                          <w:tcPr>
                            <w:tcW w:w="595" w:type="dxa"/>
                            <w:noWrap/>
                            <w:tcMar>
                              <w:top w:w="0" w:type="dxa"/>
                              <w:left w:w="108" w:type="dxa"/>
                              <w:bottom w:w="0" w:type="dxa"/>
                              <w:right w:w="108" w:type="dxa"/>
                            </w:tcMar>
                            <w:vAlign w:val="bottom"/>
                            <w:hideMark/>
                          </w:tcPr>
                          <w:p w14:paraId="62F6C165"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10</w:t>
                            </w:r>
                          </w:p>
                        </w:tc>
                        <w:tc>
                          <w:tcPr>
                            <w:tcW w:w="1745" w:type="dxa"/>
                            <w:noWrap/>
                            <w:tcMar>
                              <w:top w:w="0" w:type="dxa"/>
                              <w:left w:w="108" w:type="dxa"/>
                              <w:bottom w:w="0" w:type="dxa"/>
                              <w:right w:w="108" w:type="dxa"/>
                            </w:tcMar>
                            <w:vAlign w:val="bottom"/>
                            <w:hideMark/>
                          </w:tcPr>
                          <w:p w14:paraId="2F662EAA" w14:textId="77777777" w:rsidR="00CA49F5" w:rsidRPr="00D16239" w:rsidRDefault="00CA49F5" w:rsidP="00DB6A7A">
                            <w:pPr>
                              <w:pStyle w:val="PlainText"/>
                              <w:rPr>
                                <w:rFonts w:ascii="Courier New" w:hAnsi="Courier New" w:cs="Courier New"/>
                                <w:b/>
                                <w:bCs/>
                                <w:sz w:val="16"/>
                                <w:szCs w:val="16"/>
                              </w:rPr>
                            </w:pPr>
                            <w:r w:rsidRPr="00D16239">
                              <w:rPr>
                                <w:rFonts w:ascii="Courier New" w:hAnsi="Courier New" w:cs="Courier New"/>
                                <w:b/>
                                <w:bCs/>
                                <w:sz w:val="16"/>
                                <w:szCs w:val="16"/>
                              </w:rPr>
                              <w:t>Shannon Markham</w:t>
                            </w:r>
                          </w:p>
                        </w:tc>
                        <w:tc>
                          <w:tcPr>
                            <w:tcW w:w="973" w:type="dxa"/>
                            <w:noWrap/>
                            <w:tcMar>
                              <w:top w:w="0" w:type="dxa"/>
                              <w:left w:w="108" w:type="dxa"/>
                              <w:bottom w:w="0" w:type="dxa"/>
                              <w:right w:w="108" w:type="dxa"/>
                            </w:tcMar>
                            <w:vAlign w:val="bottom"/>
                            <w:hideMark/>
                          </w:tcPr>
                          <w:p w14:paraId="7E18FA9C" w14:textId="77777777" w:rsidR="00CA49F5" w:rsidRPr="00775356" w:rsidRDefault="00CA49F5" w:rsidP="00DB6A7A">
                            <w:pPr>
                              <w:pStyle w:val="PlainText"/>
                              <w:rPr>
                                <w:rFonts w:ascii="Courier New" w:hAnsi="Courier New" w:cs="Courier New"/>
                                <w:sz w:val="16"/>
                                <w:szCs w:val="16"/>
                              </w:rPr>
                            </w:pPr>
                          </w:p>
                        </w:tc>
                        <w:tc>
                          <w:tcPr>
                            <w:tcW w:w="3110" w:type="dxa"/>
                            <w:noWrap/>
                            <w:tcMar>
                              <w:top w:w="0" w:type="dxa"/>
                              <w:left w:w="108" w:type="dxa"/>
                              <w:bottom w:w="0" w:type="dxa"/>
                              <w:right w:w="108" w:type="dxa"/>
                            </w:tcMar>
                            <w:vAlign w:val="bottom"/>
                            <w:hideMark/>
                          </w:tcPr>
                          <w:p w14:paraId="1F531E1F" w14:textId="77777777" w:rsidR="00CA49F5" w:rsidRPr="00775356" w:rsidRDefault="00CA49F5" w:rsidP="00DB6A7A">
                            <w:pPr>
                              <w:pStyle w:val="PlainText"/>
                              <w:rPr>
                                <w:rFonts w:ascii="Courier New" w:hAnsi="Courier New" w:cs="Courier New"/>
                                <w:sz w:val="16"/>
                                <w:szCs w:val="16"/>
                              </w:rPr>
                            </w:pPr>
                            <w:r w:rsidRPr="00775356">
                              <w:rPr>
                                <w:rFonts w:ascii="Courier New" w:hAnsi="Courier New" w:cs="Courier New"/>
                                <w:sz w:val="16"/>
                                <w:szCs w:val="16"/>
                              </w:rPr>
                              <w:t>Pierce County Emergency Management</w:t>
                            </w:r>
                          </w:p>
                        </w:tc>
                        <w:tc>
                          <w:tcPr>
                            <w:tcW w:w="1170" w:type="dxa"/>
                            <w:noWrap/>
                            <w:tcMar>
                              <w:top w:w="0" w:type="dxa"/>
                              <w:left w:w="108" w:type="dxa"/>
                              <w:bottom w:w="0" w:type="dxa"/>
                              <w:right w:w="108" w:type="dxa"/>
                            </w:tcMar>
                            <w:vAlign w:val="bottom"/>
                            <w:hideMark/>
                          </w:tcPr>
                          <w:p w14:paraId="52B75105" w14:textId="77777777" w:rsidR="00CA49F5" w:rsidRPr="00775356" w:rsidRDefault="00CA49F5" w:rsidP="00DB6A7A">
                            <w:pPr>
                              <w:pStyle w:val="PlainText"/>
                              <w:rPr>
                                <w:rFonts w:ascii="Courier New" w:hAnsi="Courier New" w:cs="Courier New"/>
                                <w:sz w:val="16"/>
                                <w:szCs w:val="16"/>
                              </w:rPr>
                            </w:pPr>
                          </w:p>
                        </w:tc>
                        <w:tc>
                          <w:tcPr>
                            <w:tcW w:w="4501" w:type="dxa"/>
                            <w:noWrap/>
                            <w:tcMar>
                              <w:top w:w="0" w:type="dxa"/>
                              <w:left w:w="108" w:type="dxa"/>
                              <w:bottom w:w="0" w:type="dxa"/>
                              <w:right w:w="108" w:type="dxa"/>
                            </w:tcMar>
                            <w:vAlign w:val="bottom"/>
                            <w:hideMark/>
                          </w:tcPr>
                          <w:p w14:paraId="5DAC0AC6" w14:textId="77777777" w:rsidR="00CA49F5" w:rsidRPr="00775356" w:rsidRDefault="00CA49F5" w:rsidP="00DB6A7A">
                            <w:pPr>
                              <w:pStyle w:val="PlainText"/>
                              <w:rPr>
                                <w:rFonts w:ascii="Courier New" w:hAnsi="Courier New" w:cs="Courier New"/>
                                <w:sz w:val="16"/>
                                <w:szCs w:val="16"/>
                              </w:rPr>
                            </w:pPr>
                            <w:hyperlink r:id="rId28" w:history="1">
                              <w:r w:rsidRPr="00775356">
                                <w:rPr>
                                  <w:rStyle w:val="Hyperlink"/>
                                  <w:rFonts w:ascii="Courier New" w:hAnsi="Courier New" w:cs="Courier New"/>
                                  <w:sz w:val="16"/>
                                  <w:szCs w:val="16"/>
                                </w:rPr>
                                <w:t>shannon.markham@piercecountyWA.gov</w:t>
                              </w:r>
                            </w:hyperlink>
                          </w:p>
                        </w:tc>
                        <w:tc>
                          <w:tcPr>
                            <w:tcW w:w="640" w:type="dxa"/>
                            <w:noWrap/>
                            <w:tcMar>
                              <w:top w:w="0" w:type="dxa"/>
                              <w:left w:w="108" w:type="dxa"/>
                              <w:bottom w:w="0" w:type="dxa"/>
                              <w:right w:w="108" w:type="dxa"/>
                            </w:tcMar>
                            <w:vAlign w:val="bottom"/>
                            <w:hideMark/>
                          </w:tcPr>
                          <w:p w14:paraId="2C264597" w14:textId="77777777" w:rsidR="00CA49F5" w:rsidRPr="00775356" w:rsidRDefault="00CA49F5" w:rsidP="00DB6A7A">
                            <w:pPr>
                              <w:pStyle w:val="PlainText"/>
                              <w:rPr>
                                <w:rFonts w:ascii="Courier New" w:hAnsi="Courier New" w:cs="Courier New"/>
                                <w:sz w:val="16"/>
                                <w:szCs w:val="16"/>
                              </w:rPr>
                            </w:pPr>
                          </w:p>
                        </w:tc>
                        <w:tc>
                          <w:tcPr>
                            <w:tcW w:w="1225" w:type="dxa"/>
                            <w:noWrap/>
                            <w:tcMar>
                              <w:top w:w="0" w:type="dxa"/>
                              <w:left w:w="108" w:type="dxa"/>
                              <w:bottom w:w="0" w:type="dxa"/>
                              <w:right w:w="108" w:type="dxa"/>
                            </w:tcMar>
                            <w:vAlign w:val="bottom"/>
                            <w:hideMark/>
                          </w:tcPr>
                          <w:p w14:paraId="53488EC4" w14:textId="77777777" w:rsidR="00CA49F5" w:rsidRPr="00775356" w:rsidRDefault="00CA49F5" w:rsidP="00DB6A7A">
                            <w:pPr>
                              <w:pStyle w:val="PlainText"/>
                              <w:rPr>
                                <w:rFonts w:ascii="Courier New" w:hAnsi="Courier New" w:cs="Courier New"/>
                                <w:sz w:val="16"/>
                                <w:szCs w:val="16"/>
                              </w:rPr>
                            </w:pPr>
                          </w:p>
                        </w:tc>
                      </w:tr>
                    </w:tbl>
                    <w:p w14:paraId="26019B27" w14:textId="77777777" w:rsidR="00CA49F5" w:rsidRPr="00775356" w:rsidRDefault="00CA49F5" w:rsidP="00CA49F5">
                      <w:pPr>
                        <w:rPr>
                          <w:sz w:val="16"/>
                          <w:szCs w:val="16"/>
                        </w:rPr>
                      </w:pPr>
                    </w:p>
                  </w:txbxContent>
                </v:textbox>
                <w10:wrap type="square" anchorx="margin"/>
              </v:shape>
            </w:pict>
          </mc:Fallback>
        </mc:AlternateContent>
      </w:r>
      <w:r w:rsidRPr="00CA49F5">
        <w:rPr>
          <w:rStyle w:val="Heading2Char"/>
        </w:rPr>
        <w:t>WINLINK</w:t>
      </w:r>
      <w:r>
        <w:t xml:space="preserve">: </w:t>
      </w:r>
    </w:p>
    <w:p w14:paraId="23DE4FF7" w14:textId="77777777" w:rsidR="00CA49F5" w:rsidRDefault="00CA49F5" w:rsidP="00CA49F5"/>
    <w:p w14:paraId="26A9DE64" w14:textId="62FAB88C" w:rsidR="00CA49F5" w:rsidRDefault="00CA49F5" w:rsidP="00C32DE9">
      <w:pPr>
        <w:pStyle w:val="NMLParagraph"/>
      </w:pPr>
      <w:r>
        <w:t xml:space="preserve">A total of </w:t>
      </w:r>
      <w:r w:rsidR="00C32DE9">
        <w:t>11</w:t>
      </w:r>
      <w:r>
        <w:t xml:space="preserve"> Winlink Messages were sent </w:t>
      </w:r>
      <w:r w:rsidR="00C32DE9">
        <w:t xml:space="preserve">as </w:t>
      </w:r>
      <w:r w:rsidR="00205A92">
        <w:t>indicated</w:t>
      </w:r>
      <w:r w:rsidR="00C32DE9">
        <w:t xml:space="preserve"> above. </w:t>
      </w:r>
      <w:r w:rsidR="00205A92">
        <w:t xml:space="preserve">We also received 4 emails </w:t>
      </w:r>
      <w:proofErr w:type="gramStart"/>
      <w:r w:rsidR="00205A92">
        <w:t>replies back</w:t>
      </w:r>
      <w:proofErr w:type="gramEnd"/>
      <w:r w:rsidR="00205A92">
        <w:t xml:space="preserve"> within the Field Day operating period.</w:t>
      </w:r>
      <w:r w:rsidR="008070E2">
        <w:t xml:space="preserve"> </w:t>
      </w:r>
    </w:p>
    <w:p w14:paraId="18BDF11C" w14:textId="77777777" w:rsidR="008070E2" w:rsidRDefault="008070E2" w:rsidP="00C32DE9">
      <w:pPr>
        <w:pStyle w:val="NMLParagraph"/>
      </w:pPr>
    </w:p>
    <w:p w14:paraId="6BF6BDB6" w14:textId="11FCAD39" w:rsidR="008070E2" w:rsidRDefault="008070E2" w:rsidP="00C32DE9">
      <w:pPr>
        <w:pStyle w:val="NMLParagraph"/>
      </w:pPr>
      <w:r>
        <w:t xml:space="preserve">Although we show in our EAP that we are operating Field Day on 1 of the 2 days, there is </w:t>
      </w:r>
      <w:proofErr w:type="gramStart"/>
      <w:r>
        <w:t>no where</w:t>
      </w:r>
      <w:proofErr w:type="gramEnd"/>
      <w:r>
        <w:t xml:space="preserve"> in the ARRL submission form that says you </w:t>
      </w:r>
      <w:proofErr w:type="gramStart"/>
      <w:r>
        <w:t>have to</w:t>
      </w:r>
      <w:proofErr w:type="gramEnd"/>
      <w:r>
        <w:t xml:space="preserve"> specify your operating hours. Therefore, as I see it, if we get traffic through the next day, then th</w:t>
      </w:r>
      <w:r w:rsidR="000D3026">
        <w:t>at traffic counts.</w:t>
      </w:r>
    </w:p>
    <w:p w14:paraId="06462857" w14:textId="43D0C64D" w:rsidR="00ED554F" w:rsidRDefault="00ED554F">
      <w:pPr>
        <w:rPr>
          <w:rFonts w:ascii="Courier New" w:hAnsi="Courier New"/>
        </w:rPr>
      </w:pPr>
      <w:r>
        <w:br w:type="page"/>
      </w:r>
    </w:p>
    <w:p w14:paraId="2AAB8311" w14:textId="77777777" w:rsidR="00ED554F" w:rsidRDefault="00ED554F" w:rsidP="003F3AE0">
      <w:pPr>
        <w:pStyle w:val="Heading2"/>
      </w:pPr>
      <w:proofErr w:type="spellStart"/>
      <w:r>
        <w:lastRenderedPageBreak/>
        <w:t>PSK</w:t>
      </w:r>
      <w:proofErr w:type="spellEnd"/>
      <w:r>
        <w:t xml:space="preserve"> Report on WA7FW FT8 Operations</w:t>
      </w:r>
    </w:p>
    <w:p w14:paraId="10CFEE2F" w14:textId="77777777" w:rsidR="00ED554F" w:rsidRDefault="00ED554F" w:rsidP="00ED554F">
      <w:pPr>
        <w:rPr>
          <w:sz w:val="40"/>
          <w:szCs w:val="40"/>
        </w:rPr>
      </w:pPr>
    </w:p>
    <w:p w14:paraId="13F12DBC" w14:textId="77777777" w:rsidR="00ED554F" w:rsidRDefault="00ED554F" w:rsidP="00ED554F">
      <w:pPr>
        <w:rPr>
          <w:sz w:val="40"/>
          <w:szCs w:val="40"/>
        </w:rPr>
      </w:pPr>
      <w:r>
        <w:rPr>
          <w:noProof/>
          <w:sz w:val="40"/>
          <w:szCs w:val="40"/>
        </w:rPr>
        <w:drawing>
          <wp:inline distT="0" distB="0" distL="0" distR="0" wp14:anchorId="552E4488" wp14:editId="6B07E7E6">
            <wp:extent cx="5932805" cy="3035935"/>
            <wp:effectExtent l="0" t="0" r="0" b="0"/>
            <wp:docPr id="1283018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2805" cy="3035935"/>
                    </a:xfrm>
                    <a:prstGeom prst="rect">
                      <a:avLst/>
                    </a:prstGeom>
                    <a:noFill/>
                    <a:ln>
                      <a:noFill/>
                    </a:ln>
                  </pic:spPr>
                </pic:pic>
              </a:graphicData>
            </a:graphic>
          </wp:inline>
        </w:drawing>
      </w:r>
    </w:p>
    <w:p w14:paraId="267442AA" w14:textId="77777777" w:rsidR="00ED554F" w:rsidRDefault="00ED554F" w:rsidP="00ED554F">
      <w:pPr>
        <w:rPr>
          <w:sz w:val="40"/>
          <w:szCs w:val="40"/>
        </w:rPr>
      </w:pPr>
      <w:r>
        <w:rPr>
          <w:noProof/>
          <w:sz w:val="40"/>
          <w:szCs w:val="40"/>
        </w:rPr>
        <w:drawing>
          <wp:inline distT="0" distB="0" distL="0" distR="0" wp14:anchorId="2958623C" wp14:editId="0AD9A2D8">
            <wp:extent cx="5932805" cy="3101340"/>
            <wp:effectExtent l="0" t="0" r="0" b="3810"/>
            <wp:docPr id="2130479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2805" cy="3101340"/>
                    </a:xfrm>
                    <a:prstGeom prst="rect">
                      <a:avLst/>
                    </a:prstGeom>
                    <a:noFill/>
                    <a:ln>
                      <a:noFill/>
                    </a:ln>
                  </pic:spPr>
                </pic:pic>
              </a:graphicData>
            </a:graphic>
          </wp:inline>
        </w:drawing>
      </w:r>
      <w:r>
        <w:rPr>
          <w:sz w:val="40"/>
          <w:szCs w:val="40"/>
        </w:rPr>
        <w:br w:type="page"/>
      </w:r>
    </w:p>
    <w:sectPr w:rsidR="00ED554F">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466D0" w14:textId="77777777" w:rsidR="004640A4" w:rsidRDefault="004640A4" w:rsidP="00636E44">
      <w:pPr>
        <w:spacing w:after="0" w:line="240" w:lineRule="auto"/>
      </w:pPr>
      <w:r>
        <w:separator/>
      </w:r>
    </w:p>
  </w:endnote>
  <w:endnote w:type="continuationSeparator" w:id="0">
    <w:p w14:paraId="733BE7F1" w14:textId="77777777" w:rsidR="004640A4" w:rsidRDefault="004640A4" w:rsidP="00636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D4994" w14:textId="77777777" w:rsidR="007C7D3F" w:rsidRDefault="007C7D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A8B3" w14:textId="77777777" w:rsidR="007C7D3F" w:rsidRDefault="007C7D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5D52C" w14:textId="77777777" w:rsidR="007C7D3F" w:rsidRDefault="007C7D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53262" w14:textId="77777777" w:rsidR="004640A4" w:rsidRDefault="004640A4" w:rsidP="00636E44">
      <w:pPr>
        <w:spacing w:after="0" w:line="240" w:lineRule="auto"/>
      </w:pPr>
      <w:r>
        <w:separator/>
      </w:r>
    </w:p>
  </w:footnote>
  <w:footnote w:type="continuationSeparator" w:id="0">
    <w:p w14:paraId="6DBC70A5" w14:textId="77777777" w:rsidR="004640A4" w:rsidRDefault="004640A4" w:rsidP="00636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F9D1" w14:textId="77777777" w:rsidR="007C7D3F" w:rsidRDefault="007C7D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FBD8" w14:textId="3445A150" w:rsidR="00636E44" w:rsidRPr="006E52FB" w:rsidRDefault="00636E44" w:rsidP="00636E44">
    <w:pPr>
      <w:pStyle w:val="Header"/>
      <w:rPr>
        <w:sz w:val="36"/>
        <w:szCs w:val="36"/>
      </w:rPr>
    </w:pPr>
    <w:r w:rsidRPr="006E52FB">
      <w:rPr>
        <w:sz w:val="36"/>
        <w:szCs w:val="36"/>
      </w:rPr>
      <w:t xml:space="preserve">FWARC </w:t>
    </w:r>
    <w:r>
      <w:rPr>
        <w:sz w:val="36"/>
        <w:szCs w:val="36"/>
      </w:rPr>
      <w:t>2026</w:t>
    </w:r>
    <w:r w:rsidRPr="006E52FB">
      <w:rPr>
        <w:sz w:val="36"/>
        <w:szCs w:val="36"/>
      </w:rPr>
      <w:t xml:space="preserve"> </w:t>
    </w:r>
    <w:r>
      <w:rPr>
        <w:sz w:val="36"/>
        <w:szCs w:val="36"/>
      </w:rPr>
      <w:t>Field Day</w:t>
    </w:r>
    <w:r w:rsidRPr="006E52FB">
      <w:rPr>
        <w:sz w:val="36"/>
        <w:szCs w:val="36"/>
      </w:rPr>
      <w:t xml:space="preserve"> After Acton Report</w:t>
    </w:r>
  </w:p>
  <w:p w14:paraId="295DF28E" w14:textId="77777777" w:rsidR="00636E44" w:rsidRDefault="00636E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ACF54" w14:textId="77777777" w:rsidR="007C7D3F" w:rsidRDefault="007C7D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3260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E33B08"/>
    <w:multiLevelType w:val="hybridMultilevel"/>
    <w:tmpl w:val="A8DEC900"/>
    <w:lvl w:ilvl="0" w:tplc="8BB2D6BE">
      <w:start w:val="2"/>
      <w:numFmt w:val="decimal"/>
      <w:lvlText w:val="%1."/>
      <w:lvlJc w:val="left"/>
      <w:pPr>
        <w:ind w:left="720" w:hanging="360"/>
      </w:pPr>
    </w:lvl>
    <w:lvl w:ilvl="1" w:tplc="E8EAE56E">
      <w:numFmt w:val="decimal"/>
      <w:lvlText w:val=""/>
      <w:lvlJc w:val="left"/>
    </w:lvl>
    <w:lvl w:ilvl="2" w:tplc="31BC5B36">
      <w:numFmt w:val="decimal"/>
      <w:lvlText w:val=""/>
      <w:lvlJc w:val="left"/>
    </w:lvl>
    <w:lvl w:ilvl="3" w:tplc="8B1A08D6">
      <w:numFmt w:val="decimal"/>
      <w:lvlText w:val=""/>
      <w:lvlJc w:val="left"/>
    </w:lvl>
    <w:lvl w:ilvl="4" w:tplc="6B1CB2F4">
      <w:numFmt w:val="decimal"/>
      <w:lvlText w:val=""/>
      <w:lvlJc w:val="left"/>
    </w:lvl>
    <w:lvl w:ilvl="5" w:tplc="DD4A0B2C">
      <w:numFmt w:val="decimal"/>
      <w:lvlText w:val=""/>
      <w:lvlJc w:val="left"/>
    </w:lvl>
    <w:lvl w:ilvl="6" w:tplc="E9AC17C0">
      <w:numFmt w:val="decimal"/>
      <w:lvlText w:val=""/>
      <w:lvlJc w:val="left"/>
    </w:lvl>
    <w:lvl w:ilvl="7" w:tplc="801C18B0">
      <w:numFmt w:val="decimal"/>
      <w:lvlText w:val=""/>
      <w:lvlJc w:val="left"/>
    </w:lvl>
    <w:lvl w:ilvl="8" w:tplc="9E023164">
      <w:numFmt w:val="decimal"/>
      <w:lvlText w:val=""/>
      <w:lvlJc w:val="left"/>
    </w:lvl>
  </w:abstractNum>
  <w:abstractNum w:abstractNumId="2" w15:restartNumberingAfterBreak="0">
    <w:nsid w:val="127964E6"/>
    <w:multiLevelType w:val="multilevel"/>
    <w:tmpl w:val="3EDAC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66F15"/>
    <w:multiLevelType w:val="hybridMultilevel"/>
    <w:tmpl w:val="EDC4312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913710"/>
    <w:multiLevelType w:val="hybridMultilevel"/>
    <w:tmpl w:val="76F626B0"/>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C6748B"/>
    <w:multiLevelType w:val="hybridMultilevel"/>
    <w:tmpl w:val="ED4897B2"/>
    <w:lvl w:ilvl="0" w:tplc="04090011">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09205BE"/>
    <w:multiLevelType w:val="multilevel"/>
    <w:tmpl w:val="FF1E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48503C"/>
    <w:multiLevelType w:val="multilevel"/>
    <w:tmpl w:val="9F6C7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4D55C5"/>
    <w:multiLevelType w:val="hybridMultilevel"/>
    <w:tmpl w:val="FC1EB154"/>
    <w:lvl w:ilvl="0" w:tplc="9844DA7E">
      <w:start w:val="1"/>
      <w:numFmt w:val="decimal"/>
      <w:pStyle w:val="NRNMLPara"/>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8115F2"/>
    <w:multiLevelType w:val="hybridMultilevel"/>
    <w:tmpl w:val="98CA22F4"/>
    <w:lvl w:ilvl="0" w:tplc="F59C17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6202F6"/>
    <w:multiLevelType w:val="hybridMultilevel"/>
    <w:tmpl w:val="8CAC411E"/>
    <w:lvl w:ilvl="0" w:tplc="0409000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3471869"/>
    <w:multiLevelType w:val="multilevel"/>
    <w:tmpl w:val="3FF6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7D120F"/>
    <w:multiLevelType w:val="hybridMultilevel"/>
    <w:tmpl w:val="9E9C3F1E"/>
    <w:lvl w:ilvl="0" w:tplc="84A638C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0DDF556"/>
    <w:multiLevelType w:val="hybridMultilevel"/>
    <w:tmpl w:val="5AE8DB1A"/>
    <w:lvl w:ilvl="0" w:tplc="EC8C7722">
      <w:start w:val="1"/>
      <w:numFmt w:val="decimal"/>
      <w:lvlText w:val="%1."/>
      <w:lvlJc w:val="left"/>
      <w:pPr>
        <w:ind w:left="810" w:hanging="360"/>
      </w:pPr>
    </w:lvl>
    <w:lvl w:ilvl="1" w:tplc="B35EC3CA">
      <w:start w:val="1"/>
      <w:numFmt w:val="lowerLetter"/>
      <w:lvlText w:val="%2."/>
      <w:lvlJc w:val="left"/>
      <w:pPr>
        <w:ind w:left="1530" w:hanging="360"/>
      </w:pPr>
    </w:lvl>
    <w:lvl w:ilvl="2" w:tplc="BB4CE244">
      <w:start w:val="1"/>
      <w:numFmt w:val="lowerRoman"/>
      <w:lvlText w:val="%3."/>
      <w:lvlJc w:val="right"/>
      <w:pPr>
        <w:ind w:left="2250" w:hanging="180"/>
      </w:pPr>
    </w:lvl>
    <w:lvl w:ilvl="3" w:tplc="FF003DF4">
      <w:start w:val="1"/>
      <w:numFmt w:val="decimal"/>
      <w:lvlText w:val="%4."/>
      <w:lvlJc w:val="left"/>
      <w:pPr>
        <w:ind w:left="2970" w:hanging="360"/>
      </w:pPr>
    </w:lvl>
    <w:lvl w:ilvl="4" w:tplc="4384A9D2">
      <w:start w:val="1"/>
      <w:numFmt w:val="lowerLetter"/>
      <w:lvlText w:val="%5."/>
      <w:lvlJc w:val="left"/>
      <w:pPr>
        <w:ind w:left="3690" w:hanging="360"/>
      </w:pPr>
    </w:lvl>
    <w:lvl w:ilvl="5" w:tplc="8EC237D4">
      <w:start w:val="1"/>
      <w:numFmt w:val="lowerRoman"/>
      <w:lvlText w:val="%6."/>
      <w:lvlJc w:val="right"/>
      <w:pPr>
        <w:ind w:left="4410" w:hanging="180"/>
      </w:pPr>
    </w:lvl>
    <w:lvl w:ilvl="6" w:tplc="3C2A6B66">
      <w:start w:val="1"/>
      <w:numFmt w:val="decimal"/>
      <w:lvlText w:val="%7."/>
      <w:lvlJc w:val="left"/>
      <w:pPr>
        <w:ind w:left="5130" w:hanging="360"/>
      </w:pPr>
    </w:lvl>
    <w:lvl w:ilvl="7" w:tplc="A432B848">
      <w:start w:val="1"/>
      <w:numFmt w:val="lowerLetter"/>
      <w:lvlText w:val="%8."/>
      <w:lvlJc w:val="left"/>
      <w:pPr>
        <w:ind w:left="5850" w:hanging="360"/>
      </w:pPr>
    </w:lvl>
    <w:lvl w:ilvl="8" w:tplc="4EC697FE">
      <w:start w:val="1"/>
      <w:numFmt w:val="lowerRoman"/>
      <w:lvlText w:val="%9."/>
      <w:lvlJc w:val="right"/>
      <w:pPr>
        <w:ind w:left="6570" w:hanging="180"/>
      </w:pPr>
    </w:lvl>
  </w:abstractNum>
  <w:abstractNum w:abstractNumId="14" w15:restartNumberingAfterBreak="0">
    <w:nsid w:val="62192798"/>
    <w:multiLevelType w:val="multilevel"/>
    <w:tmpl w:val="37288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517617"/>
    <w:multiLevelType w:val="multilevel"/>
    <w:tmpl w:val="4680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15444A"/>
    <w:multiLevelType w:val="hybridMultilevel"/>
    <w:tmpl w:val="D46CC4CA"/>
    <w:lvl w:ilvl="0" w:tplc="4CB8A8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F845D8B"/>
    <w:multiLevelType w:val="hybridMultilevel"/>
    <w:tmpl w:val="6CC682E6"/>
    <w:lvl w:ilvl="0" w:tplc="4F8ABC8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FD92962"/>
    <w:multiLevelType w:val="hybridMultilevel"/>
    <w:tmpl w:val="BC6051E0"/>
    <w:lvl w:ilvl="0" w:tplc="A646481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19F33F9"/>
    <w:multiLevelType w:val="hybridMultilevel"/>
    <w:tmpl w:val="94C011C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79463668">
    <w:abstractNumId w:val="11"/>
  </w:num>
  <w:num w:numId="2" w16cid:durableId="1133251831">
    <w:abstractNumId w:val="7"/>
  </w:num>
  <w:num w:numId="3" w16cid:durableId="655956054">
    <w:abstractNumId w:val="2"/>
  </w:num>
  <w:num w:numId="4" w16cid:durableId="765347971">
    <w:abstractNumId w:val="13"/>
  </w:num>
  <w:num w:numId="5" w16cid:durableId="1856458442">
    <w:abstractNumId w:val="16"/>
  </w:num>
  <w:num w:numId="6" w16cid:durableId="251352186">
    <w:abstractNumId w:val="4"/>
  </w:num>
  <w:num w:numId="7" w16cid:durableId="46271184">
    <w:abstractNumId w:val="0"/>
  </w:num>
  <w:num w:numId="8" w16cid:durableId="1713268638">
    <w:abstractNumId w:val="16"/>
    <w:lvlOverride w:ilvl="0">
      <w:startOverride w:val="1"/>
    </w:lvlOverride>
  </w:num>
  <w:num w:numId="9" w16cid:durableId="1372222362">
    <w:abstractNumId w:val="16"/>
    <w:lvlOverride w:ilvl="0">
      <w:startOverride w:val="1"/>
    </w:lvlOverride>
  </w:num>
  <w:num w:numId="10" w16cid:durableId="935746992">
    <w:abstractNumId w:val="5"/>
  </w:num>
  <w:num w:numId="11" w16cid:durableId="1143040633">
    <w:abstractNumId w:val="5"/>
  </w:num>
  <w:num w:numId="12" w16cid:durableId="1117482963">
    <w:abstractNumId w:val="10"/>
  </w:num>
  <w:num w:numId="13" w16cid:durableId="194661455">
    <w:abstractNumId w:val="9"/>
  </w:num>
  <w:num w:numId="14" w16cid:durableId="1682389257">
    <w:abstractNumId w:val="17"/>
  </w:num>
  <w:num w:numId="15" w16cid:durableId="832572305">
    <w:abstractNumId w:val="17"/>
    <w:lvlOverride w:ilvl="0">
      <w:startOverride w:val="1"/>
    </w:lvlOverride>
  </w:num>
  <w:num w:numId="16" w16cid:durableId="1176530240">
    <w:abstractNumId w:val="18"/>
  </w:num>
  <w:num w:numId="17" w16cid:durableId="300815908">
    <w:abstractNumId w:val="18"/>
    <w:lvlOverride w:ilvl="0">
      <w:startOverride w:val="1"/>
    </w:lvlOverride>
  </w:num>
  <w:num w:numId="18" w16cid:durableId="1284582017">
    <w:abstractNumId w:val="3"/>
  </w:num>
  <w:num w:numId="19" w16cid:durableId="2026591299">
    <w:abstractNumId w:val="12"/>
  </w:num>
  <w:num w:numId="20" w16cid:durableId="889613650">
    <w:abstractNumId w:val="8"/>
  </w:num>
  <w:num w:numId="21" w16cid:durableId="605038592">
    <w:abstractNumId w:val="19"/>
  </w:num>
  <w:num w:numId="22" w16cid:durableId="583418496">
    <w:abstractNumId w:val="8"/>
    <w:lvlOverride w:ilvl="0">
      <w:startOverride w:val="1"/>
    </w:lvlOverride>
  </w:num>
  <w:num w:numId="23" w16cid:durableId="303464082">
    <w:abstractNumId w:val="8"/>
  </w:num>
  <w:num w:numId="24" w16cid:durableId="477304838">
    <w:abstractNumId w:val="8"/>
    <w:lvlOverride w:ilvl="0">
      <w:startOverride w:val="1"/>
    </w:lvlOverride>
  </w:num>
  <w:num w:numId="25" w16cid:durableId="111630956">
    <w:abstractNumId w:val="8"/>
    <w:lvlOverride w:ilvl="0">
      <w:startOverride w:val="1"/>
    </w:lvlOverride>
  </w:num>
  <w:num w:numId="26" w16cid:durableId="1511021647">
    <w:abstractNumId w:val="8"/>
    <w:lvlOverride w:ilvl="0">
      <w:startOverride w:val="1"/>
    </w:lvlOverride>
  </w:num>
  <w:num w:numId="27" w16cid:durableId="480852299">
    <w:abstractNumId w:val="1"/>
  </w:num>
  <w:num w:numId="28" w16cid:durableId="842858740">
    <w:abstractNumId w:val="14"/>
  </w:num>
  <w:num w:numId="29" w16cid:durableId="1874729984">
    <w:abstractNumId w:val="6"/>
  </w:num>
  <w:num w:numId="30" w16cid:durableId="15827631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495"/>
    <w:rsid w:val="00015E3A"/>
    <w:rsid w:val="00022577"/>
    <w:rsid w:val="00024F3C"/>
    <w:rsid w:val="000278A9"/>
    <w:rsid w:val="00027CD5"/>
    <w:rsid w:val="0003328E"/>
    <w:rsid w:val="00040E4E"/>
    <w:rsid w:val="000466BC"/>
    <w:rsid w:val="00067003"/>
    <w:rsid w:val="00071DD2"/>
    <w:rsid w:val="000839CD"/>
    <w:rsid w:val="00085726"/>
    <w:rsid w:val="00086D59"/>
    <w:rsid w:val="0009602D"/>
    <w:rsid w:val="00097665"/>
    <w:rsid w:val="000A4116"/>
    <w:rsid w:val="000B3091"/>
    <w:rsid w:val="000C103D"/>
    <w:rsid w:val="000C6F74"/>
    <w:rsid w:val="000C72E9"/>
    <w:rsid w:val="000D3026"/>
    <w:rsid w:val="000D4616"/>
    <w:rsid w:val="000D6E79"/>
    <w:rsid w:val="000D7FC1"/>
    <w:rsid w:val="000E0FA9"/>
    <w:rsid w:val="000E1F7E"/>
    <w:rsid w:val="001033F3"/>
    <w:rsid w:val="00115FCE"/>
    <w:rsid w:val="001166CD"/>
    <w:rsid w:val="00122789"/>
    <w:rsid w:val="00122CD7"/>
    <w:rsid w:val="00124FAB"/>
    <w:rsid w:val="001310D1"/>
    <w:rsid w:val="0013657D"/>
    <w:rsid w:val="00147475"/>
    <w:rsid w:val="001537C9"/>
    <w:rsid w:val="001636D9"/>
    <w:rsid w:val="001643FF"/>
    <w:rsid w:val="00165D9E"/>
    <w:rsid w:val="001675A7"/>
    <w:rsid w:val="00167BCA"/>
    <w:rsid w:val="00167D3D"/>
    <w:rsid w:val="001711EF"/>
    <w:rsid w:val="00181843"/>
    <w:rsid w:val="001A2FE3"/>
    <w:rsid w:val="001A6F88"/>
    <w:rsid w:val="001B32D3"/>
    <w:rsid w:val="001B4CF2"/>
    <w:rsid w:val="001B5533"/>
    <w:rsid w:val="001B6207"/>
    <w:rsid w:val="001C3418"/>
    <w:rsid w:val="001D3801"/>
    <w:rsid w:val="001D39E7"/>
    <w:rsid w:val="001D4C74"/>
    <w:rsid w:val="001E13BE"/>
    <w:rsid w:val="001E3561"/>
    <w:rsid w:val="001E6DF9"/>
    <w:rsid w:val="00204FCE"/>
    <w:rsid w:val="00205A92"/>
    <w:rsid w:val="00214FFF"/>
    <w:rsid w:val="00216702"/>
    <w:rsid w:val="002229DC"/>
    <w:rsid w:val="00223CE9"/>
    <w:rsid w:val="00237707"/>
    <w:rsid w:val="00250E2C"/>
    <w:rsid w:val="0028282E"/>
    <w:rsid w:val="00297A32"/>
    <w:rsid w:val="002A41CD"/>
    <w:rsid w:val="002A5BFE"/>
    <w:rsid w:val="002B73C0"/>
    <w:rsid w:val="002C6A2D"/>
    <w:rsid w:val="002D1D40"/>
    <w:rsid w:val="002D75D0"/>
    <w:rsid w:val="002E79C8"/>
    <w:rsid w:val="002F5204"/>
    <w:rsid w:val="002F5A73"/>
    <w:rsid w:val="0030597D"/>
    <w:rsid w:val="00310CC1"/>
    <w:rsid w:val="003148A8"/>
    <w:rsid w:val="003179F4"/>
    <w:rsid w:val="00322002"/>
    <w:rsid w:val="00322FA5"/>
    <w:rsid w:val="003315D6"/>
    <w:rsid w:val="0033453F"/>
    <w:rsid w:val="00345110"/>
    <w:rsid w:val="00347E95"/>
    <w:rsid w:val="003642F7"/>
    <w:rsid w:val="003774D0"/>
    <w:rsid w:val="00391321"/>
    <w:rsid w:val="003B1A9B"/>
    <w:rsid w:val="003B568A"/>
    <w:rsid w:val="003C5C64"/>
    <w:rsid w:val="003F3393"/>
    <w:rsid w:val="003F3A2A"/>
    <w:rsid w:val="003F3AE0"/>
    <w:rsid w:val="003F3CA3"/>
    <w:rsid w:val="00400E68"/>
    <w:rsid w:val="004167CB"/>
    <w:rsid w:val="004211DF"/>
    <w:rsid w:val="004252BF"/>
    <w:rsid w:val="004319DE"/>
    <w:rsid w:val="004513E1"/>
    <w:rsid w:val="00456AE4"/>
    <w:rsid w:val="0046070B"/>
    <w:rsid w:val="00463BDE"/>
    <w:rsid w:val="004640A4"/>
    <w:rsid w:val="00473516"/>
    <w:rsid w:val="00474800"/>
    <w:rsid w:val="0048103A"/>
    <w:rsid w:val="00481104"/>
    <w:rsid w:val="00482BA1"/>
    <w:rsid w:val="0048305A"/>
    <w:rsid w:val="004831DC"/>
    <w:rsid w:val="004A1073"/>
    <w:rsid w:val="004D5131"/>
    <w:rsid w:val="004D736B"/>
    <w:rsid w:val="004E23A9"/>
    <w:rsid w:val="004F2A10"/>
    <w:rsid w:val="004F6D1E"/>
    <w:rsid w:val="005149A9"/>
    <w:rsid w:val="00527617"/>
    <w:rsid w:val="00533851"/>
    <w:rsid w:val="005374F0"/>
    <w:rsid w:val="0056288D"/>
    <w:rsid w:val="00565128"/>
    <w:rsid w:val="00571F39"/>
    <w:rsid w:val="00585F16"/>
    <w:rsid w:val="005B3AD5"/>
    <w:rsid w:val="005D367D"/>
    <w:rsid w:val="005F6A7F"/>
    <w:rsid w:val="00610064"/>
    <w:rsid w:val="0062026A"/>
    <w:rsid w:val="00620ED9"/>
    <w:rsid w:val="00636E44"/>
    <w:rsid w:val="00637BD9"/>
    <w:rsid w:val="00640FBB"/>
    <w:rsid w:val="00641727"/>
    <w:rsid w:val="00661585"/>
    <w:rsid w:val="00682DB5"/>
    <w:rsid w:val="0068522D"/>
    <w:rsid w:val="006929E9"/>
    <w:rsid w:val="006E366F"/>
    <w:rsid w:val="00702452"/>
    <w:rsid w:val="00745244"/>
    <w:rsid w:val="00747E58"/>
    <w:rsid w:val="00770738"/>
    <w:rsid w:val="00780BED"/>
    <w:rsid w:val="00781E70"/>
    <w:rsid w:val="007853E8"/>
    <w:rsid w:val="007866CE"/>
    <w:rsid w:val="00794621"/>
    <w:rsid w:val="007C5A13"/>
    <w:rsid w:val="007C7D3F"/>
    <w:rsid w:val="007D33DB"/>
    <w:rsid w:val="007E1B20"/>
    <w:rsid w:val="0080111C"/>
    <w:rsid w:val="008070E2"/>
    <w:rsid w:val="008102FF"/>
    <w:rsid w:val="00846E0F"/>
    <w:rsid w:val="00854292"/>
    <w:rsid w:val="0086170D"/>
    <w:rsid w:val="008954F3"/>
    <w:rsid w:val="008A09BC"/>
    <w:rsid w:val="008C63EF"/>
    <w:rsid w:val="008D5A5A"/>
    <w:rsid w:val="008E0C55"/>
    <w:rsid w:val="008E2618"/>
    <w:rsid w:val="008F5B1F"/>
    <w:rsid w:val="009127C9"/>
    <w:rsid w:val="00926419"/>
    <w:rsid w:val="009330E6"/>
    <w:rsid w:val="00941A72"/>
    <w:rsid w:val="00961E1D"/>
    <w:rsid w:val="009730EE"/>
    <w:rsid w:val="00977305"/>
    <w:rsid w:val="00977CC3"/>
    <w:rsid w:val="00986517"/>
    <w:rsid w:val="0099038A"/>
    <w:rsid w:val="009927D3"/>
    <w:rsid w:val="009C0BE2"/>
    <w:rsid w:val="009C39CF"/>
    <w:rsid w:val="009C7BF9"/>
    <w:rsid w:val="009E1DA0"/>
    <w:rsid w:val="009E5F7E"/>
    <w:rsid w:val="009F4FBB"/>
    <w:rsid w:val="009F7D41"/>
    <w:rsid w:val="00A105B5"/>
    <w:rsid w:val="00A304D2"/>
    <w:rsid w:val="00A33C9B"/>
    <w:rsid w:val="00A3613A"/>
    <w:rsid w:val="00A56EDA"/>
    <w:rsid w:val="00A66680"/>
    <w:rsid w:val="00A71964"/>
    <w:rsid w:val="00A83B70"/>
    <w:rsid w:val="00A87002"/>
    <w:rsid w:val="00A96326"/>
    <w:rsid w:val="00AA27BE"/>
    <w:rsid w:val="00AB137B"/>
    <w:rsid w:val="00AB5A97"/>
    <w:rsid w:val="00AB7D3C"/>
    <w:rsid w:val="00AC4D5A"/>
    <w:rsid w:val="00AF11C1"/>
    <w:rsid w:val="00B02CC5"/>
    <w:rsid w:val="00B2626C"/>
    <w:rsid w:val="00B31605"/>
    <w:rsid w:val="00B368B2"/>
    <w:rsid w:val="00B5095A"/>
    <w:rsid w:val="00B52C1D"/>
    <w:rsid w:val="00B5641C"/>
    <w:rsid w:val="00B81A93"/>
    <w:rsid w:val="00B90547"/>
    <w:rsid w:val="00B95F30"/>
    <w:rsid w:val="00BE0FAF"/>
    <w:rsid w:val="00BE1C6B"/>
    <w:rsid w:val="00BF4CB4"/>
    <w:rsid w:val="00BF7EF7"/>
    <w:rsid w:val="00C1240C"/>
    <w:rsid w:val="00C1321B"/>
    <w:rsid w:val="00C21C0D"/>
    <w:rsid w:val="00C26174"/>
    <w:rsid w:val="00C32DE9"/>
    <w:rsid w:val="00C51067"/>
    <w:rsid w:val="00C61338"/>
    <w:rsid w:val="00C6222E"/>
    <w:rsid w:val="00C655CA"/>
    <w:rsid w:val="00C7201C"/>
    <w:rsid w:val="00C8708D"/>
    <w:rsid w:val="00C97BA0"/>
    <w:rsid w:val="00CA49F5"/>
    <w:rsid w:val="00CB01DE"/>
    <w:rsid w:val="00CF0A2C"/>
    <w:rsid w:val="00CF2AC0"/>
    <w:rsid w:val="00CF300D"/>
    <w:rsid w:val="00CF5B61"/>
    <w:rsid w:val="00CF77CE"/>
    <w:rsid w:val="00D0022D"/>
    <w:rsid w:val="00D12BB5"/>
    <w:rsid w:val="00D33B49"/>
    <w:rsid w:val="00D344C1"/>
    <w:rsid w:val="00D4642E"/>
    <w:rsid w:val="00D52920"/>
    <w:rsid w:val="00D67099"/>
    <w:rsid w:val="00D80E7E"/>
    <w:rsid w:val="00DA4D8D"/>
    <w:rsid w:val="00DB09E9"/>
    <w:rsid w:val="00DD1D06"/>
    <w:rsid w:val="00DE0B85"/>
    <w:rsid w:val="00DE2F1D"/>
    <w:rsid w:val="00DE6B3C"/>
    <w:rsid w:val="00DF44DE"/>
    <w:rsid w:val="00DF79A8"/>
    <w:rsid w:val="00E04421"/>
    <w:rsid w:val="00E06566"/>
    <w:rsid w:val="00E2239A"/>
    <w:rsid w:val="00E418B1"/>
    <w:rsid w:val="00E41982"/>
    <w:rsid w:val="00E4494F"/>
    <w:rsid w:val="00E5347E"/>
    <w:rsid w:val="00E57346"/>
    <w:rsid w:val="00E716DB"/>
    <w:rsid w:val="00E87E1A"/>
    <w:rsid w:val="00EC17CC"/>
    <w:rsid w:val="00ED1921"/>
    <w:rsid w:val="00ED554F"/>
    <w:rsid w:val="00ED6A4A"/>
    <w:rsid w:val="00EE6B5C"/>
    <w:rsid w:val="00EF3642"/>
    <w:rsid w:val="00F23C0A"/>
    <w:rsid w:val="00F32AE5"/>
    <w:rsid w:val="00F35DC8"/>
    <w:rsid w:val="00F43DC1"/>
    <w:rsid w:val="00F53F9C"/>
    <w:rsid w:val="00F56940"/>
    <w:rsid w:val="00F56A53"/>
    <w:rsid w:val="00F56BD0"/>
    <w:rsid w:val="00F639CE"/>
    <w:rsid w:val="00F778F6"/>
    <w:rsid w:val="00F8342D"/>
    <w:rsid w:val="00F84495"/>
    <w:rsid w:val="00F84D75"/>
    <w:rsid w:val="00F9468F"/>
    <w:rsid w:val="00FA04E5"/>
    <w:rsid w:val="00FB5131"/>
    <w:rsid w:val="00FC07F6"/>
    <w:rsid w:val="00FC4418"/>
    <w:rsid w:val="00FC7A72"/>
    <w:rsid w:val="00FD1B26"/>
    <w:rsid w:val="00FD5BB6"/>
    <w:rsid w:val="00FE32C0"/>
    <w:rsid w:val="00FE3DA5"/>
    <w:rsid w:val="00FE5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8F1"/>
  <w15:chartTrackingRefBased/>
  <w15:docId w15:val="{21AD43E0-0432-4639-B141-11E1BCF3D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44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844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844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4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4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4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4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4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4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4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844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844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4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4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4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4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4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495"/>
    <w:rPr>
      <w:rFonts w:eastAsiaTheme="majorEastAsia" w:cstheme="majorBidi"/>
      <w:color w:val="272727" w:themeColor="text1" w:themeTint="D8"/>
    </w:rPr>
  </w:style>
  <w:style w:type="paragraph" w:styleId="Title">
    <w:name w:val="Title"/>
    <w:basedOn w:val="Normal"/>
    <w:next w:val="Normal"/>
    <w:link w:val="TitleChar"/>
    <w:uiPriority w:val="10"/>
    <w:qFormat/>
    <w:rsid w:val="00F844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4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4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4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495"/>
    <w:pPr>
      <w:spacing w:before="160"/>
      <w:jc w:val="center"/>
    </w:pPr>
    <w:rPr>
      <w:i/>
      <w:iCs/>
      <w:color w:val="404040" w:themeColor="text1" w:themeTint="BF"/>
    </w:rPr>
  </w:style>
  <w:style w:type="character" w:customStyle="1" w:styleId="QuoteChar">
    <w:name w:val="Quote Char"/>
    <w:basedOn w:val="DefaultParagraphFont"/>
    <w:link w:val="Quote"/>
    <w:uiPriority w:val="29"/>
    <w:rsid w:val="00F84495"/>
    <w:rPr>
      <w:i/>
      <w:iCs/>
      <w:color w:val="404040" w:themeColor="text1" w:themeTint="BF"/>
    </w:rPr>
  </w:style>
  <w:style w:type="paragraph" w:styleId="ListParagraph">
    <w:name w:val="List Paragraph"/>
    <w:basedOn w:val="Normal"/>
    <w:uiPriority w:val="34"/>
    <w:qFormat/>
    <w:rsid w:val="00F84495"/>
    <w:pPr>
      <w:ind w:left="720"/>
      <w:contextualSpacing/>
    </w:pPr>
  </w:style>
  <w:style w:type="character" w:styleId="IntenseEmphasis">
    <w:name w:val="Intense Emphasis"/>
    <w:basedOn w:val="DefaultParagraphFont"/>
    <w:uiPriority w:val="21"/>
    <w:qFormat/>
    <w:rsid w:val="00F84495"/>
    <w:rPr>
      <w:i/>
      <w:iCs/>
      <w:color w:val="0F4761" w:themeColor="accent1" w:themeShade="BF"/>
    </w:rPr>
  </w:style>
  <w:style w:type="paragraph" w:styleId="IntenseQuote">
    <w:name w:val="Intense Quote"/>
    <w:basedOn w:val="Normal"/>
    <w:next w:val="Normal"/>
    <w:link w:val="IntenseQuoteChar"/>
    <w:uiPriority w:val="30"/>
    <w:qFormat/>
    <w:rsid w:val="00F844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495"/>
    <w:rPr>
      <w:i/>
      <w:iCs/>
      <w:color w:val="0F4761" w:themeColor="accent1" w:themeShade="BF"/>
    </w:rPr>
  </w:style>
  <w:style w:type="character" w:styleId="IntenseReference">
    <w:name w:val="Intense Reference"/>
    <w:basedOn w:val="DefaultParagraphFont"/>
    <w:uiPriority w:val="32"/>
    <w:qFormat/>
    <w:rsid w:val="00F84495"/>
    <w:rPr>
      <w:b/>
      <w:bCs/>
      <w:smallCaps/>
      <w:color w:val="0F4761" w:themeColor="accent1" w:themeShade="BF"/>
      <w:spacing w:val="5"/>
    </w:rPr>
  </w:style>
  <w:style w:type="paragraph" w:styleId="Header">
    <w:name w:val="header"/>
    <w:basedOn w:val="Normal"/>
    <w:link w:val="HeaderChar"/>
    <w:uiPriority w:val="99"/>
    <w:unhideWhenUsed/>
    <w:rsid w:val="00636E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E44"/>
  </w:style>
  <w:style w:type="paragraph" w:styleId="Footer">
    <w:name w:val="footer"/>
    <w:basedOn w:val="Normal"/>
    <w:link w:val="FooterChar"/>
    <w:uiPriority w:val="99"/>
    <w:unhideWhenUsed/>
    <w:rsid w:val="00636E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E44"/>
  </w:style>
  <w:style w:type="paragraph" w:customStyle="1" w:styleId="NMLParagraph">
    <w:name w:val="NML Paragraph"/>
    <w:basedOn w:val="Normal"/>
    <w:link w:val="NMLParagraphChar"/>
    <w:qFormat/>
    <w:rsid w:val="00482BA1"/>
    <w:pPr>
      <w:ind w:firstLine="720"/>
    </w:pPr>
    <w:rPr>
      <w:sz w:val="28"/>
      <w:szCs w:val="28"/>
    </w:rPr>
  </w:style>
  <w:style w:type="character" w:customStyle="1" w:styleId="NMLParagraphChar">
    <w:name w:val="NML Paragraph Char"/>
    <w:basedOn w:val="DefaultParagraphFont"/>
    <w:link w:val="NMLParagraph"/>
    <w:rsid w:val="00482BA1"/>
    <w:rPr>
      <w:sz w:val="28"/>
      <w:szCs w:val="28"/>
    </w:rPr>
  </w:style>
  <w:style w:type="paragraph" w:customStyle="1" w:styleId="NRNMLPara">
    <w:name w:val="NR NML Para"/>
    <w:basedOn w:val="NMLParagraph"/>
    <w:link w:val="NRNMLParaChar"/>
    <w:qFormat/>
    <w:rsid w:val="00FD1B26"/>
    <w:pPr>
      <w:numPr>
        <w:numId w:val="20"/>
      </w:numPr>
      <w:spacing w:after="120" w:line="240" w:lineRule="auto"/>
      <w:ind w:left="907" w:hanging="547"/>
    </w:pPr>
  </w:style>
  <w:style w:type="character" w:customStyle="1" w:styleId="NRNMLParaChar">
    <w:name w:val="NR NML Para Char"/>
    <w:basedOn w:val="NMLParagraphChar"/>
    <w:link w:val="NRNMLPara"/>
    <w:rsid w:val="00FD1B26"/>
    <w:rPr>
      <w:sz w:val="28"/>
      <w:szCs w:val="28"/>
    </w:rPr>
  </w:style>
  <w:style w:type="paragraph" w:customStyle="1" w:styleId="DataListing">
    <w:name w:val="DataListing"/>
    <w:basedOn w:val="Normal"/>
    <w:link w:val="DataListingChar"/>
    <w:qFormat/>
    <w:rsid w:val="00BE1C6B"/>
    <w:pPr>
      <w:spacing w:after="0" w:line="240" w:lineRule="auto"/>
    </w:pPr>
    <w:rPr>
      <w:rFonts w:ascii="Courier New" w:hAnsi="Courier New"/>
    </w:rPr>
  </w:style>
  <w:style w:type="character" w:customStyle="1" w:styleId="DataListingChar">
    <w:name w:val="DataListing Char"/>
    <w:basedOn w:val="DefaultParagraphFont"/>
    <w:link w:val="DataListing"/>
    <w:rsid w:val="00BE1C6B"/>
    <w:rPr>
      <w:rFonts w:ascii="Courier New" w:hAnsi="Courier New"/>
    </w:rPr>
  </w:style>
  <w:style w:type="paragraph" w:styleId="PlainText">
    <w:name w:val="Plain Text"/>
    <w:basedOn w:val="Normal"/>
    <w:link w:val="PlainTextChar"/>
    <w:uiPriority w:val="99"/>
    <w:unhideWhenUsed/>
    <w:rsid w:val="001C341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C3418"/>
    <w:rPr>
      <w:rFonts w:ascii="Consolas" w:hAnsi="Consolas"/>
      <w:sz w:val="21"/>
      <w:szCs w:val="21"/>
    </w:rPr>
  </w:style>
  <w:style w:type="character" w:styleId="Hyperlink">
    <w:name w:val="Hyperlink"/>
    <w:basedOn w:val="DefaultParagraphFont"/>
    <w:uiPriority w:val="99"/>
    <w:unhideWhenUsed/>
    <w:rsid w:val="001C3418"/>
    <w:rPr>
      <w:color w:val="467886" w:themeColor="hyperlink"/>
      <w:u w:val="single"/>
    </w:rPr>
  </w:style>
  <w:style w:type="character" w:styleId="BookTitle">
    <w:name w:val="Book Title"/>
    <w:basedOn w:val="DefaultParagraphFont"/>
    <w:uiPriority w:val="33"/>
    <w:qFormat/>
    <w:rsid w:val="007C7D3F"/>
    <w:rPr>
      <w:b/>
      <w:bCs/>
      <w:i/>
      <w:iCs/>
      <w:spacing w:val="5"/>
    </w:rPr>
  </w:style>
  <w:style w:type="paragraph" w:styleId="Caption">
    <w:name w:val="caption"/>
    <w:basedOn w:val="Normal"/>
    <w:next w:val="Normal"/>
    <w:uiPriority w:val="35"/>
    <w:semiHidden/>
    <w:unhideWhenUsed/>
    <w:qFormat/>
    <w:rsid w:val="007C7D3F"/>
    <w:pPr>
      <w:spacing w:after="200" w:line="240" w:lineRule="auto"/>
    </w:pPr>
    <w:rPr>
      <w:i/>
      <w:iCs/>
      <w:color w:val="0E2841" w:themeColor="text2"/>
      <w:sz w:val="18"/>
      <w:szCs w:val="18"/>
    </w:rPr>
  </w:style>
  <w:style w:type="character" w:styleId="Emphasis">
    <w:name w:val="Emphasis"/>
    <w:basedOn w:val="DefaultParagraphFont"/>
    <w:uiPriority w:val="20"/>
    <w:qFormat/>
    <w:rsid w:val="007C7D3F"/>
    <w:rPr>
      <w:i/>
      <w:iCs/>
    </w:rPr>
  </w:style>
  <w:style w:type="paragraph" w:styleId="NoSpacing">
    <w:name w:val="No Spacing"/>
    <w:uiPriority w:val="1"/>
    <w:qFormat/>
    <w:rsid w:val="007C7D3F"/>
    <w:pPr>
      <w:spacing w:after="0" w:line="240" w:lineRule="auto"/>
    </w:pPr>
  </w:style>
  <w:style w:type="character" w:styleId="Strong">
    <w:name w:val="Strong"/>
    <w:basedOn w:val="DefaultParagraphFont"/>
    <w:uiPriority w:val="22"/>
    <w:qFormat/>
    <w:rsid w:val="007C7D3F"/>
    <w:rPr>
      <w:b/>
      <w:bCs/>
    </w:rPr>
  </w:style>
  <w:style w:type="character" w:styleId="SubtleEmphasis">
    <w:name w:val="Subtle Emphasis"/>
    <w:basedOn w:val="DefaultParagraphFont"/>
    <w:uiPriority w:val="19"/>
    <w:qFormat/>
    <w:rsid w:val="007C7D3F"/>
    <w:rPr>
      <w:i/>
      <w:iCs/>
      <w:color w:val="404040" w:themeColor="text1" w:themeTint="BF"/>
    </w:rPr>
  </w:style>
  <w:style w:type="character" w:styleId="SubtleReference">
    <w:name w:val="Subtle Reference"/>
    <w:basedOn w:val="DefaultParagraphFont"/>
    <w:uiPriority w:val="31"/>
    <w:qFormat/>
    <w:rsid w:val="007C7D3F"/>
    <w:rPr>
      <w:smallCaps/>
      <w:color w:val="5A5A5A" w:themeColor="text1" w:themeTint="A5"/>
    </w:rPr>
  </w:style>
  <w:style w:type="paragraph" w:styleId="TOCHeading">
    <w:name w:val="TOC Heading"/>
    <w:basedOn w:val="Heading1"/>
    <w:next w:val="Normal"/>
    <w:uiPriority w:val="39"/>
    <w:semiHidden/>
    <w:unhideWhenUsed/>
    <w:qFormat/>
    <w:rsid w:val="007C7D3F"/>
    <w:pPr>
      <w:spacing w:before="240" w:after="0"/>
      <w:outlineLvl w:val="9"/>
    </w:pPr>
    <w:rPr>
      <w:sz w:val="32"/>
      <w:szCs w:val="32"/>
    </w:rPr>
  </w:style>
  <w:style w:type="paragraph" w:styleId="NormalWeb">
    <w:name w:val="Normal (Web)"/>
    <w:basedOn w:val="Normal"/>
    <w:uiPriority w:val="99"/>
    <w:semiHidden/>
    <w:unhideWhenUsed/>
    <w:rsid w:val="007C7D3F"/>
    <w:pPr>
      <w:spacing w:before="100" w:beforeAutospacing="1" w:after="100" w:afterAutospacing="1"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son.shirron@kingcounty.gov" TargetMode="External"/><Relationship Id="rId18" Type="http://schemas.openxmlformats.org/officeDocument/2006/relationships/hyperlink" Target="mailto:shannon.markham@piercecountyWA.gov" TargetMode="External"/><Relationship Id="rId26" Type="http://schemas.openxmlformats.org/officeDocument/2006/relationships/hyperlink" Target="mailto:k7dkk1@gmail.com" TargetMode="External"/><Relationship Id="rId21" Type="http://schemas.openxmlformats.org/officeDocument/2006/relationships/hyperlink" Target="mailto:n7uk@arrl.net" TargetMode="External"/><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mailto:w7ff@arrl.net" TargetMode="External"/><Relationship Id="rId17" Type="http://schemas.openxmlformats.org/officeDocument/2006/relationships/hyperlink" Target="mailto:kevin.pelley@federalwaywa.gov" TargetMode="External"/><Relationship Id="rId25" Type="http://schemas.openxmlformats.org/officeDocument/2006/relationships/hyperlink" Target="mailto:ADEC@piercecountyares.net"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k7dkk1@gmail.com" TargetMode="External"/><Relationship Id="rId20" Type="http://schemas.openxmlformats.org/officeDocument/2006/relationships/hyperlink" Target="mailto:K7JGM@ARRL.net" TargetMode="Externa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7uk@arrl.net" TargetMode="External"/><Relationship Id="rId24" Type="http://schemas.openxmlformats.org/officeDocument/2006/relationships/hyperlink" Target="mailto:ADEC2@piercecountyares.net"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ADEC@piercecountyares.net" TargetMode="External"/><Relationship Id="rId23" Type="http://schemas.openxmlformats.org/officeDocument/2006/relationships/hyperlink" Target="mailto:jason.shirron@kingcounty.gov" TargetMode="External"/><Relationship Id="rId28" Type="http://schemas.openxmlformats.org/officeDocument/2006/relationships/hyperlink" Target="mailto:shannon.markham@piercecountyWA.gov" TargetMode="External"/><Relationship Id="rId36" Type="http://schemas.openxmlformats.org/officeDocument/2006/relationships/footer" Target="footer3.xml"/><Relationship Id="rId10" Type="http://schemas.openxmlformats.org/officeDocument/2006/relationships/hyperlink" Target="mailto:K7JGM@ARRL.net" TargetMode="External"/><Relationship Id="rId19" Type="http://schemas.openxmlformats.org/officeDocument/2006/relationships/hyperlink" Target="mailto:AD7LJ@arrl.net"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7LJ@arrl.net" TargetMode="External"/><Relationship Id="rId14" Type="http://schemas.openxmlformats.org/officeDocument/2006/relationships/hyperlink" Target="mailto:ADEC2@piercecountyares.net" TargetMode="External"/><Relationship Id="rId22" Type="http://schemas.openxmlformats.org/officeDocument/2006/relationships/hyperlink" Target="mailto:w7ff@arrl.net" TargetMode="External"/><Relationship Id="rId27" Type="http://schemas.openxmlformats.org/officeDocument/2006/relationships/hyperlink" Target="mailto:kevin.pelley@federalwaywa.gov" TargetMode="External"/><Relationship Id="rId30" Type="http://schemas.openxmlformats.org/officeDocument/2006/relationships/image" Target="media/image4.png"/><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3437</TotalTime>
  <Pages>24</Pages>
  <Words>4897</Words>
  <Characters>21060</Characters>
  <Application>Microsoft Office Word</Application>
  <DocSecurity>0</DocSecurity>
  <Lines>877</Lines>
  <Paragraphs>576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Angiono</dc:creator>
  <cp:keywords/>
  <dc:description/>
  <cp:lastModifiedBy>Perry Angiono</cp:lastModifiedBy>
  <cp:revision>272</cp:revision>
  <dcterms:created xsi:type="dcterms:W3CDTF">2026-06-30T13:48:00Z</dcterms:created>
  <dcterms:modified xsi:type="dcterms:W3CDTF">2026-07-04T15:29:00Z</dcterms:modified>
</cp:coreProperties>
</file>