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E3FF6" w14:textId="249DFA4A" w:rsidR="00E9152A" w:rsidRDefault="00E9152A" w:rsidP="00E9152A">
      <w:pPr>
        <w:jc w:val="center"/>
      </w:pPr>
      <w:r w:rsidRPr="009621F2">
        <w:rPr>
          <w:b/>
          <w:bCs/>
        </w:rPr>
        <w:t xml:space="preserve">NG7M 2025 ARRL Field Day 1B Utah </w:t>
      </w:r>
      <w:r w:rsidR="00826B07" w:rsidRPr="009621F2">
        <w:rPr>
          <w:b/>
          <w:bCs/>
        </w:rPr>
        <w:t>Single Operator</w:t>
      </w:r>
      <w:r w:rsidR="009621F2" w:rsidRPr="009621F2">
        <w:rPr>
          <w:b/>
          <w:bCs/>
        </w:rPr>
        <w:t xml:space="preserve"> </w:t>
      </w:r>
      <w:r w:rsidRPr="009621F2">
        <w:rPr>
          <w:b/>
          <w:bCs/>
        </w:rPr>
        <w:t>Low Power</w:t>
      </w:r>
      <w:r w:rsidR="00C73E1D" w:rsidRPr="009621F2">
        <w:rPr>
          <w:b/>
          <w:bCs/>
        </w:rPr>
        <w:br/>
      </w:r>
      <w:r>
        <w:t xml:space="preserve">Mt </w:t>
      </w:r>
      <w:r w:rsidR="00826B07">
        <w:t>McKinnon</w:t>
      </w:r>
      <w:r>
        <w:t xml:space="preserve"> 9081 ft ASL, Monte Cristo Rec Area Uinta National Forest</w:t>
      </w:r>
    </w:p>
    <w:p w14:paraId="4099B693" w14:textId="77777777" w:rsidR="00E9152A" w:rsidRDefault="00E9152A" w:rsidP="00E9152A">
      <w:pPr>
        <w:jc w:val="center"/>
      </w:pPr>
    </w:p>
    <w:p w14:paraId="23FECAA2" w14:textId="44192472" w:rsidR="00E9152A" w:rsidRDefault="00E9152A" w:rsidP="00E9152A">
      <w:r>
        <w:t>I thought about getting a little more serious about doing a single op field day this year about a week before the operating event.  It’s been years since I did a semi-serious single op FD.  With some motivation from my wife Melissa, N7NRG (she does have more NRG than me!) I decided to make the solo trip to Mt McKinnon Utah where I have visited countless times over the years.  I have done some short FD operating from Mt McKinnon in past years and also have operated there several times for POTA activations.</w:t>
      </w:r>
      <w:r w:rsidR="00A24CDC">
        <w:t xml:space="preserve">  A big thumbs up for the food stash Melissa prepared for me to take!  She always outdoes herself and I didn’t lack for all kinds of goodies and drink to have on hand at any time while in the great outdoors.</w:t>
      </w:r>
    </w:p>
    <w:p w14:paraId="12F01E2E" w14:textId="56EAFB32" w:rsidR="00E9152A" w:rsidRDefault="00E9152A" w:rsidP="00E9152A">
      <w:r>
        <w:t xml:space="preserve">I decided to go simple with the setup.  Solar panels to charge a 150 ah LifePO4 battery and then after making those first 5 contacts for that bonus I kept the solar panels going for the duration and did some </w:t>
      </w:r>
      <w:r w:rsidR="00A24CDC">
        <w:t xml:space="preserve">very limited </w:t>
      </w:r>
      <w:r>
        <w:t>supplemental charging to limit the use of the mechanical generator.</w:t>
      </w:r>
    </w:p>
    <w:p w14:paraId="16C084C3" w14:textId="3BD7D25E" w:rsidR="00E9152A" w:rsidRDefault="00E9152A" w:rsidP="00E9152A">
      <w:r>
        <w:t>All in all, it was a good time.  A lot of brutal wind until Friday evening</w:t>
      </w:r>
      <w:r w:rsidR="00A24CDC">
        <w:t>, which is to be expected at this very exposed spot with 360 views all the way around.  By the way, 9000 ft ASL is common as can be in Utah, nothing special to be honest.</w:t>
      </w:r>
    </w:p>
    <w:p w14:paraId="25355E7C" w14:textId="4D188B7C" w:rsidR="00A24CDC" w:rsidRDefault="00A24CDC" w:rsidP="00E9152A">
      <w:r>
        <w:t>HF, conditions have been disturbed for weeks and weeks now as summer has set in.  The peak of a solar cycle has its own set of negatives to deal with, but old Mr. Sol has been particularly upset as of late.  I simply hoped for the best and as things would turn out, conditions did get better as the event worked its way into late Friday evening.</w:t>
      </w:r>
    </w:p>
    <w:p w14:paraId="5C3D116C" w14:textId="1BF59C26" w:rsidR="00A24CDC" w:rsidRDefault="00A24CDC" w:rsidP="00E9152A">
      <w:r>
        <w:t xml:space="preserve">I settled in on using a homebrew EFHW for simplicity with the lazy L pointed east.  I had the </w:t>
      </w:r>
      <w:proofErr w:type="spellStart"/>
      <w:r>
        <w:t>unun</w:t>
      </w:r>
      <w:proofErr w:type="spellEnd"/>
      <w:r>
        <w:t xml:space="preserve"> up about 15 ft up the spider beam mast to use the other leg of what is in effect a vertical dipole with a current choke to keep any RF out of the shack (cab of my truck).  It seemed to play pretty well and I think it was better than a multi band dipole / OFC for example.  I believe the altitude and EFHW really played well on 15m especially on Sunday where I was working the east and west coast with nice signals at the same time.</w:t>
      </w:r>
    </w:p>
    <w:p w14:paraId="58492302" w14:textId="2AB22358" w:rsidR="00A24CDC" w:rsidRDefault="00A24CDC" w:rsidP="00E9152A">
      <w:r>
        <w:t>I logged just under 1300 QSO’s</w:t>
      </w:r>
      <w:r w:rsidR="0011526F">
        <w:t xml:space="preserve"> operating just under 18 hours</w:t>
      </w:r>
      <w:r>
        <w:t xml:space="preserve"> and tried to get in some mixed operating with CW and SSB, including a few</w:t>
      </w:r>
      <w:r w:rsidR="0011526F">
        <w:t xml:space="preserve"> digital FT</w:t>
      </w:r>
      <w:r>
        <w:t>4 contacts.</w:t>
      </w:r>
    </w:p>
    <w:p w14:paraId="112106E3" w14:textId="5FC8952D" w:rsidR="00A24CDC" w:rsidRDefault="00A24CDC" w:rsidP="00E9152A">
      <w:r>
        <w:t>FD continues to be an outstanding event that introduces new operators to the hobby and what is possible in emergency situations.</w:t>
      </w:r>
      <w:r w:rsidR="0011526F">
        <w:t xml:space="preserve">  Old grump HF operators like myself always need to remind ourselves that this event is great to keep some young blood interested in the hobby.  It’s an outstanding training ground.  I was one who benefitted from my Elmer, Jim W7CT back in the mid 90’s, where he showed up to help me learn how to run stations on CW at my first field day.  </w:t>
      </w:r>
      <w:r w:rsidR="0011526F">
        <w:lastRenderedPageBreak/>
        <w:t>That single act of Jim spending time with me on that particular field day, changed my life as the hobby is concerned for the decades to come.  It has led me to some interesting DX activations / locations on the globe, including Swains Island and J28MD Djibouti Africa.</w:t>
      </w:r>
    </w:p>
    <w:p w14:paraId="6255A454" w14:textId="5DDA5EA4" w:rsidR="0011526F" w:rsidRDefault="0011526F" w:rsidP="00E9152A">
      <w:r>
        <w:t>Let us all stay optimistic that the hobby continues to flourish.  The ARRL / the league is critical to this effort.  I would encourage anyone interested in the hobby to always keep their membership up to date and to reach in their pockets where possible to make donations to the league so they can continue to use their unparalleled resources for the benefit of the hobby.</w:t>
      </w:r>
    </w:p>
    <w:p w14:paraId="18406471" w14:textId="6CE053E4" w:rsidR="0011526F" w:rsidRDefault="0011526F" w:rsidP="00E9152A">
      <w:r>
        <w:t>Max NG7M</w:t>
      </w:r>
      <w:r>
        <w:br/>
        <w:t>2161 W 2374 S</w:t>
      </w:r>
      <w:r>
        <w:br/>
        <w:t>Syracuse, UT 84075-9376</w:t>
      </w:r>
      <w:r>
        <w:br/>
        <w:t>801-560-8754</w:t>
      </w:r>
    </w:p>
    <w:p w14:paraId="7BAB2F3B" w14:textId="77777777" w:rsidR="00E9152A" w:rsidRDefault="00E9152A" w:rsidP="00E9152A">
      <w:pPr>
        <w:jc w:val="center"/>
      </w:pPr>
    </w:p>
    <w:sectPr w:rsidR="00E915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52A"/>
    <w:rsid w:val="000570BE"/>
    <w:rsid w:val="0011526F"/>
    <w:rsid w:val="007437C8"/>
    <w:rsid w:val="00826B07"/>
    <w:rsid w:val="008E0022"/>
    <w:rsid w:val="009621F2"/>
    <w:rsid w:val="00A24CDC"/>
    <w:rsid w:val="00C73E1D"/>
    <w:rsid w:val="00CF0491"/>
    <w:rsid w:val="00E91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3FB10"/>
  <w15:chartTrackingRefBased/>
  <w15:docId w15:val="{7AFA8725-FE0B-4C88-A7EC-C5F702D30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15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915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9152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9152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9152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915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15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15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15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152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9152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9152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9152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9152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915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15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15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152A"/>
    <w:rPr>
      <w:rFonts w:eastAsiaTheme="majorEastAsia" w:cstheme="majorBidi"/>
      <w:color w:val="272727" w:themeColor="text1" w:themeTint="D8"/>
    </w:rPr>
  </w:style>
  <w:style w:type="paragraph" w:styleId="Title">
    <w:name w:val="Title"/>
    <w:basedOn w:val="Normal"/>
    <w:next w:val="Normal"/>
    <w:link w:val="TitleChar"/>
    <w:uiPriority w:val="10"/>
    <w:qFormat/>
    <w:rsid w:val="00E915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15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15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15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152A"/>
    <w:pPr>
      <w:spacing w:before="160"/>
      <w:jc w:val="center"/>
    </w:pPr>
    <w:rPr>
      <w:i/>
      <w:iCs/>
      <w:color w:val="404040" w:themeColor="text1" w:themeTint="BF"/>
    </w:rPr>
  </w:style>
  <w:style w:type="character" w:customStyle="1" w:styleId="QuoteChar">
    <w:name w:val="Quote Char"/>
    <w:basedOn w:val="DefaultParagraphFont"/>
    <w:link w:val="Quote"/>
    <w:uiPriority w:val="29"/>
    <w:rsid w:val="00E9152A"/>
    <w:rPr>
      <w:i/>
      <w:iCs/>
      <w:color w:val="404040" w:themeColor="text1" w:themeTint="BF"/>
    </w:rPr>
  </w:style>
  <w:style w:type="paragraph" w:styleId="ListParagraph">
    <w:name w:val="List Paragraph"/>
    <w:basedOn w:val="Normal"/>
    <w:uiPriority w:val="34"/>
    <w:qFormat/>
    <w:rsid w:val="00E9152A"/>
    <w:pPr>
      <w:ind w:left="720"/>
      <w:contextualSpacing/>
    </w:pPr>
  </w:style>
  <w:style w:type="character" w:styleId="IntenseEmphasis">
    <w:name w:val="Intense Emphasis"/>
    <w:basedOn w:val="DefaultParagraphFont"/>
    <w:uiPriority w:val="21"/>
    <w:qFormat/>
    <w:rsid w:val="00E9152A"/>
    <w:rPr>
      <w:i/>
      <w:iCs/>
      <w:color w:val="2F5496" w:themeColor="accent1" w:themeShade="BF"/>
    </w:rPr>
  </w:style>
  <w:style w:type="paragraph" w:styleId="IntenseQuote">
    <w:name w:val="Intense Quote"/>
    <w:basedOn w:val="Normal"/>
    <w:next w:val="Normal"/>
    <w:link w:val="IntenseQuoteChar"/>
    <w:uiPriority w:val="30"/>
    <w:qFormat/>
    <w:rsid w:val="00E915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9152A"/>
    <w:rPr>
      <w:i/>
      <w:iCs/>
      <w:color w:val="2F5496" w:themeColor="accent1" w:themeShade="BF"/>
    </w:rPr>
  </w:style>
  <w:style w:type="character" w:styleId="IntenseReference">
    <w:name w:val="Intense Reference"/>
    <w:basedOn w:val="DefaultParagraphFont"/>
    <w:uiPriority w:val="32"/>
    <w:qFormat/>
    <w:rsid w:val="00E9152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G</dc:creator>
  <cp:keywords/>
  <dc:description/>
  <cp:lastModifiedBy>M G</cp:lastModifiedBy>
  <cp:revision>2</cp:revision>
  <dcterms:created xsi:type="dcterms:W3CDTF">2025-06-30T22:23:00Z</dcterms:created>
  <dcterms:modified xsi:type="dcterms:W3CDTF">2025-06-30T22:23:00Z</dcterms:modified>
</cp:coreProperties>
</file>